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ALLEGATO A)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trike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SCHEMA DI DOMANDA 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All’Università degli Studi di Udine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DIREZIONE RISORSE UMANE E AFFARI GENERALI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Ufficio Personale accademico -Concorsi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Via Palladio 8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33100 UDINE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Rientrocorpodeltesto2"/>
        <w:tabs>
          <w:tab w:val="right" w:pos="6521"/>
        </w:tabs>
        <w:spacing w:after="0" w:line="360" w:lineRule="auto"/>
        <w:ind w:left="0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Il/la sottoscritto/a ............................................................... nato/a </w:t>
      </w:r>
      <w:proofErr w:type="spellStart"/>
      <w:r w:rsidRPr="00E9005B">
        <w:rPr>
          <w:rFonts w:ascii="Arial" w:hAnsi="Arial" w:cs="Arial"/>
          <w:sz w:val="19"/>
          <w:szCs w:val="19"/>
        </w:rPr>
        <w:t>a</w:t>
      </w:r>
      <w:proofErr w:type="spellEnd"/>
      <w:r w:rsidRPr="00E9005B">
        <w:rPr>
          <w:rFonts w:ascii="Arial" w:hAnsi="Arial" w:cs="Arial"/>
          <w:sz w:val="19"/>
          <w:szCs w:val="19"/>
        </w:rPr>
        <w:t xml:space="preserve"> ..................................... (provincia di ......) il ....................... e residente in .................................................... (provincia di</w:t>
      </w:r>
      <w:proofErr w:type="gramStart"/>
      <w:r w:rsidRPr="00E9005B">
        <w:rPr>
          <w:rFonts w:ascii="Arial" w:hAnsi="Arial" w:cs="Arial"/>
          <w:sz w:val="19"/>
          <w:szCs w:val="19"/>
        </w:rPr>
        <w:t xml:space="preserve"> ....</w:t>
      </w:r>
      <w:proofErr w:type="gramEnd"/>
      <w:r w:rsidRPr="00E9005B">
        <w:rPr>
          <w:rFonts w:ascii="Arial" w:hAnsi="Arial" w:cs="Arial"/>
          <w:sz w:val="19"/>
          <w:szCs w:val="19"/>
        </w:rPr>
        <w:t xml:space="preserve">) via............................................................ n. ..... </w:t>
      </w:r>
      <w:proofErr w:type="spellStart"/>
      <w:r w:rsidRPr="00E9005B">
        <w:rPr>
          <w:rFonts w:ascii="Arial" w:hAnsi="Arial" w:cs="Arial"/>
          <w:sz w:val="19"/>
          <w:szCs w:val="19"/>
        </w:rPr>
        <w:t>c.a.p.</w:t>
      </w:r>
      <w:proofErr w:type="spellEnd"/>
      <w:r w:rsidRPr="00E9005B">
        <w:rPr>
          <w:rFonts w:ascii="Arial" w:hAnsi="Arial" w:cs="Arial"/>
          <w:sz w:val="19"/>
          <w:szCs w:val="19"/>
        </w:rPr>
        <w:t xml:space="preserve"> ................., CODICE FISCALE </w:t>
      </w:r>
      <w:proofErr w:type="gramStart"/>
      <w:r w:rsidRPr="00E9005B">
        <w:rPr>
          <w:rFonts w:ascii="Arial" w:hAnsi="Arial" w:cs="Arial"/>
          <w:sz w:val="19"/>
          <w:szCs w:val="19"/>
        </w:rPr>
        <w:t>…….</w:t>
      </w:r>
      <w:proofErr w:type="gramEnd"/>
      <w:r w:rsidRPr="00E9005B">
        <w:rPr>
          <w:rFonts w:ascii="Arial" w:hAnsi="Arial" w:cs="Arial"/>
          <w:sz w:val="19"/>
          <w:szCs w:val="19"/>
        </w:rPr>
        <w:t xml:space="preserve">…………………..................... chiede di partecipare alla procedura selettiva per la chiamata di un posto di Professore associato ai sensi dell’art. 18, comma 1, della Legge 30.12.2010, n. 240, per il settore concorsuale </w:t>
      </w:r>
      <w:r w:rsidRPr="00E9005B">
        <w:rPr>
          <w:rFonts w:ascii="Arial" w:hAnsi="Arial" w:cs="Arial"/>
          <w:b/>
          <w:bCs/>
          <w:sz w:val="19"/>
          <w:szCs w:val="19"/>
        </w:rPr>
        <w:t>07/F1 Scienze e tecnologie alimentari</w:t>
      </w:r>
      <w:r w:rsidRPr="00E9005B">
        <w:rPr>
          <w:rFonts w:ascii="Arial" w:hAnsi="Arial" w:cs="Arial"/>
          <w:sz w:val="19"/>
          <w:szCs w:val="19"/>
        </w:rPr>
        <w:t xml:space="preserve"> presso il Dipartimento di </w:t>
      </w:r>
      <w:r w:rsidRPr="00E9005B">
        <w:rPr>
          <w:rFonts w:ascii="Arial" w:hAnsi="Arial" w:cs="Arial"/>
          <w:b/>
          <w:bCs/>
          <w:sz w:val="19"/>
          <w:szCs w:val="19"/>
        </w:rPr>
        <w:t>Scienze Agroalimentari, ambientali e animali</w:t>
      </w:r>
      <w:r w:rsidRPr="00E9005B">
        <w:rPr>
          <w:rFonts w:ascii="Arial" w:hAnsi="Arial" w:cs="Arial"/>
          <w:sz w:val="19"/>
          <w:szCs w:val="19"/>
        </w:rPr>
        <w:t>, riservata ai ricercatori universitari a tempo indeterminato in possesso di abilitazione scientifica nazionale ai sensi del D.M. n. 84 del 14/05/2020,  il cui avviso è stato pubblicato nella Gazzetta Ufficiale della Repubblica Italiana n. … del ………………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A tal fine, ai sensi degli articoli 46 e 47 del D.P.R. 445/2000 e consapevole che chiunque rilascia dichiarazioni mendaci, forma atti falsi o ne fa uso è punito ai sensi del </w:t>
      </w:r>
      <w:proofErr w:type="gramStart"/>
      <w:r w:rsidRPr="00E9005B">
        <w:rPr>
          <w:rFonts w:ascii="Arial" w:hAnsi="Arial" w:cs="Arial"/>
          <w:sz w:val="19"/>
          <w:szCs w:val="19"/>
        </w:rPr>
        <w:t>codice penale</w:t>
      </w:r>
      <w:proofErr w:type="gramEnd"/>
      <w:r w:rsidRPr="00E9005B">
        <w:rPr>
          <w:rFonts w:ascii="Arial" w:hAnsi="Arial" w:cs="Arial"/>
          <w:sz w:val="19"/>
          <w:szCs w:val="19"/>
        </w:rPr>
        <w:t xml:space="preserve"> e delle leggi speciali in materia, dichiara: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 possedere la cittadinanza ………………………………………………</w:t>
      </w:r>
      <w:proofErr w:type="gramStart"/>
      <w:r w:rsidRPr="00E9005B">
        <w:rPr>
          <w:rFonts w:ascii="Arial" w:hAnsi="Arial" w:cs="Arial"/>
          <w:sz w:val="19"/>
          <w:szCs w:val="19"/>
        </w:rPr>
        <w:t>…….</w:t>
      </w:r>
      <w:proofErr w:type="gramEnd"/>
      <w:r w:rsidRPr="00E9005B">
        <w:rPr>
          <w:rFonts w:ascii="Arial" w:hAnsi="Arial" w:cs="Arial"/>
          <w:sz w:val="19"/>
          <w:szCs w:val="19"/>
        </w:rPr>
        <w:t>.;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 essere ricercatore universitario a tempo indeterminato in servizio presso l’Università di</w:t>
      </w:r>
      <w:proofErr w:type="gramStart"/>
      <w:r w:rsidRPr="00E9005B">
        <w:rPr>
          <w:rFonts w:ascii="Arial" w:hAnsi="Arial" w:cs="Arial"/>
          <w:sz w:val="19"/>
          <w:szCs w:val="19"/>
        </w:rPr>
        <w:t xml:space="preserve"> .…</w:t>
      </w:r>
      <w:proofErr w:type="gramEnd"/>
      <w:r w:rsidRPr="00E9005B">
        <w:rPr>
          <w:rFonts w:ascii="Arial" w:hAnsi="Arial" w:cs="Arial"/>
          <w:sz w:val="19"/>
          <w:szCs w:val="19"/>
        </w:rPr>
        <w:t>……………………………………, in possesso dell’abilitazione nazionale ai sensi dell’art. 16 della Legge 240/2010 per il settore concorsuale ………………………………………………. per la fascia ………………………</w:t>
      </w:r>
      <w:proofErr w:type="gramStart"/>
      <w:r w:rsidRPr="00E9005B">
        <w:rPr>
          <w:rFonts w:ascii="Arial" w:hAnsi="Arial" w:cs="Arial"/>
          <w:sz w:val="19"/>
          <w:szCs w:val="19"/>
        </w:rPr>
        <w:t>…….</w:t>
      </w:r>
      <w:proofErr w:type="gramEnd"/>
      <w:r w:rsidRPr="00E9005B">
        <w:rPr>
          <w:rFonts w:ascii="Arial" w:hAnsi="Arial" w:cs="Arial"/>
          <w:sz w:val="19"/>
          <w:szCs w:val="19"/>
        </w:rPr>
        <w:t>., conseguita nella tornata …………………….. (quadrimestre ……</w:t>
      </w:r>
      <w:proofErr w:type="gramStart"/>
      <w:r w:rsidRPr="00E9005B">
        <w:rPr>
          <w:rFonts w:ascii="Arial" w:hAnsi="Arial" w:cs="Arial"/>
          <w:sz w:val="19"/>
          <w:szCs w:val="19"/>
        </w:rPr>
        <w:t>…….</w:t>
      </w:r>
      <w:proofErr w:type="gramEnd"/>
      <w:r w:rsidRPr="00E9005B">
        <w:rPr>
          <w:rFonts w:ascii="Arial" w:hAnsi="Arial" w:cs="Arial"/>
          <w:sz w:val="19"/>
          <w:szCs w:val="19"/>
        </w:rPr>
        <w:t>);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 essere iscritto/a nelle liste elettorali del Comune di …………………………………………</w:t>
      </w:r>
      <w:proofErr w:type="gramStart"/>
      <w:r w:rsidRPr="00E9005B">
        <w:rPr>
          <w:rFonts w:ascii="Arial" w:hAnsi="Arial" w:cs="Arial"/>
          <w:sz w:val="19"/>
          <w:szCs w:val="19"/>
        </w:rPr>
        <w:t>…….</w:t>
      </w:r>
      <w:proofErr w:type="gramEnd"/>
      <w:r w:rsidRPr="00E9005B">
        <w:rPr>
          <w:rFonts w:ascii="Arial" w:hAnsi="Arial" w:cs="Arial"/>
          <w:sz w:val="19"/>
          <w:szCs w:val="19"/>
        </w:rPr>
        <w:t>;</w:t>
      </w:r>
      <w:r w:rsidRPr="00E9005B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E9005B">
        <w:rPr>
          <w:rFonts w:ascii="Arial" w:hAnsi="Arial" w:cs="Arial"/>
          <w:sz w:val="19"/>
          <w:szCs w:val="19"/>
        </w:rPr>
        <w:t xml:space="preserve"> 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 essere in godimento dei diritti civili e politici nello Stato di appartenenza;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 non aver riportato condanne penali; ovvero, di aver riportato le seguenti condanne penali ..........................................................................................................................................................;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eastAsia="Tahoma" w:hAnsi="Arial" w:cs="Arial"/>
          <w:sz w:val="19"/>
          <w:szCs w:val="19"/>
        </w:rPr>
        <w:t xml:space="preserve">di non </w:t>
      </w:r>
      <w:r w:rsidRPr="00E9005B">
        <w:rPr>
          <w:rFonts w:ascii="Arial" w:hAnsi="Arial" w:cs="Arial"/>
          <w:sz w:val="19"/>
          <w:szCs w:val="19"/>
        </w:rPr>
        <w:t>avere</w:t>
      </w:r>
      <w:r w:rsidRPr="00E9005B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E9005B">
        <w:rPr>
          <w:rFonts w:ascii="Arial" w:eastAsia="Tahoma" w:hAnsi="Arial" w:cs="Arial"/>
          <w:i/>
          <w:sz w:val="19"/>
          <w:szCs w:val="19"/>
        </w:rPr>
        <w:t xml:space="preserve">(specificare estremi e tipologie di imputazione) </w:t>
      </w:r>
      <w:r w:rsidRPr="00E9005B">
        <w:rPr>
          <w:rFonts w:ascii="Arial" w:hAnsi="Arial" w:cs="Arial"/>
          <w:sz w:val="19"/>
          <w:szCs w:val="19"/>
        </w:rPr>
        <w:t>.................................................................................;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</w:t>
      </w:r>
      <w:proofErr w:type="spellStart"/>
      <w:r w:rsidRPr="00E9005B">
        <w:rPr>
          <w:rFonts w:ascii="Arial" w:hAnsi="Arial" w:cs="Arial"/>
          <w:sz w:val="19"/>
          <w:szCs w:val="19"/>
        </w:rPr>
        <w:t>a</w:t>
      </w:r>
      <w:proofErr w:type="spellEnd"/>
      <w:r w:rsidRPr="00E9005B">
        <w:rPr>
          <w:rFonts w:ascii="Arial" w:hAnsi="Arial" w:cs="Arial"/>
          <w:sz w:val="19"/>
          <w:szCs w:val="19"/>
        </w:rPr>
        <w:t xml:space="preserve"> dichiarato/a decaduto/a da un impiego statale, ai sensi dell’art. 127, lettera d), del Decreto del Presidente della Repubblica 10.01.1957, n. 3;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non avere un grado di parentela o di affinità, fino al quarto grado compreso, con un professore appartenente al Dipartimento che effettua la proposta di chiamata ovvero con il Rettore, il Direttore generale o un componente del Consiglio di amministrazione dell’Ateneo;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 trovarsi nella seguente condizione nei riguardi degli obblighi militari: ..........................................;</w:t>
      </w:r>
    </w:p>
    <w:p w:rsidR="0074445E" w:rsidRPr="00E9005B" w:rsidRDefault="0074445E" w:rsidP="0074445E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ab/>
        <w:t>l’indirizzo</w:t>
      </w:r>
      <w:r w:rsidRPr="00E9005B">
        <w:rPr>
          <w:rFonts w:ascii="Arial" w:hAnsi="Arial" w:cs="Arial"/>
          <w:bCs/>
          <w:sz w:val="19"/>
          <w:szCs w:val="19"/>
        </w:rPr>
        <w:t xml:space="preserve"> di posta elettronica ai fini delle comunicazioni relative al concorso</w:t>
      </w:r>
      <w:r w:rsidRPr="00E9005B">
        <w:rPr>
          <w:rFonts w:ascii="Arial" w:hAnsi="Arial" w:cs="Arial"/>
          <w:sz w:val="19"/>
          <w:szCs w:val="19"/>
        </w:rPr>
        <w:t xml:space="preserve"> è il seguente: e-mail …………………………………………………; altri recapiti: domicilio </w:t>
      </w:r>
      <w:r w:rsidRPr="00E9005B">
        <w:rPr>
          <w:rFonts w:ascii="Arial" w:hAnsi="Arial" w:cs="Arial"/>
          <w:i/>
          <w:iCs/>
          <w:sz w:val="19"/>
          <w:szCs w:val="19"/>
        </w:rPr>
        <w:t>(se diverso dalla residenza)</w:t>
      </w:r>
      <w:r w:rsidRPr="00E9005B">
        <w:t xml:space="preserve"> </w:t>
      </w:r>
      <w:r w:rsidRPr="00E9005B">
        <w:rPr>
          <w:rFonts w:ascii="Arial" w:hAnsi="Arial" w:cs="Arial"/>
          <w:sz w:val="19"/>
          <w:szCs w:val="19"/>
        </w:rPr>
        <w:t xml:space="preserve">via …………………………………… n. … località ……………… (provincia di ………)  </w:t>
      </w:r>
      <w:proofErr w:type="spellStart"/>
      <w:r w:rsidRPr="00E9005B">
        <w:rPr>
          <w:rFonts w:ascii="Arial" w:hAnsi="Arial" w:cs="Arial"/>
          <w:sz w:val="19"/>
          <w:szCs w:val="19"/>
        </w:rPr>
        <w:t>c.a.p.</w:t>
      </w:r>
      <w:proofErr w:type="spellEnd"/>
      <w:r w:rsidRPr="00E9005B">
        <w:rPr>
          <w:rFonts w:ascii="Arial" w:hAnsi="Arial" w:cs="Arial"/>
          <w:sz w:val="19"/>
          <w:szCs w:val="19"/>
        </w:rPr>
        <w:t xml:space="preserve"> …………; cellulare ……………; Posta Elettronica Certificata (PEC) (</w:t>
      </w:r>
      <w:r w:rsidRPr="00E9005B">
        <w:rPr>
          <w:rFonts w:ascii="Arial" w:hAnsi="Arial" w:cs="Arial"/>
          <w:i/>
          <w:iCs/>
          <w:sz w:val="19"/>
          <w:szCs w:val="19"/>
        </w:rPr>
        <w:t>se posseduta)</w:t>
      </w:r>
      <w:r w:rsidRPr="00E9005B">
        <w:rPr>
          <w:rFonts w:ascii="Arial" w:hAnsi="Arial" w:cs="Arial"/>
          <w:sz w:val="19"/>
          <w:szCs w:val="19"/>
        </w:rPr>
        <w:t xml:space="preserve"> …………………</w:t>
      </w:r>
      <w:proofErr w:type="gramStart"/>
      <w:r w:rsidRPr="00E9005B">
        <w:rPr>
          <w:rFonts w:ascii="Arial" w:hAnsi="Arial" w:cs="Arial"/>
          <w:sz w:val="19"/>
          <w:szCs w:val="19"/>
        </w:rPr>
        <w:t>…….</w:t>
      </w:r>
      <w:proofErr w:type="gramEnd"/>
      <w:r w:rsidRPr="00E9005B">
        <w:rPr>
          <w:rFonts w:ascii="Arial" w:hAnsi="Arial" w:cs="Arial"/>
          <w:sz w:val="19"/>
          <w:szCs w:val="19"/>
        </w:rPr>
        <w:t xml:space="preserve">. .  </w:t>
      </w:r>
      <w:r w:rsidRPr="00E9005B">
        <w:rPr>
          <w:rFonts w:ascii="Arial" w:eastAsia="Tahoma" w:hAnsi="Arial" w:cs="Arial"/>
          <w:sz w:val="19"/>
          <w:szCs w:val="19"/>
        </w:rPr>
        <w:t xml:space="preserve">Il/la sottoscritto/a </w:t>
      </w:r>
      <w:r w:rsidRPr="00E9005B">
        <w:rPr>
          <w:rFonts w:ascii="Arial" w:hAnsi="Arial" w:cs="Arial"/>
          <w:sz w:val="19"/>
          <w:szCs w:val="19"/>
        </w:rPr>
        <w:t>si impegna a comunicare tempestivamente ogni eventuale variazione.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0" w:name="_Hlk40265245"/>
      <w:r w:rsidRPr="00E9005B">
        <w:rPr>
          <w:rFonts w:ascii="Arial" w:hAnsi="Arial" w:cs="Arial"/>
          <w:sz w:val="19"/>
          <w:szCs w:val="19"/>
        </w:rPr>
        <w:t xml:space="preserve">Il/la sottoscritto/a prende atto di quanto disposto dall’art. 9 del bando e dichiara di: </w:t>
      </w:r>
      <w:bookmarkEnd w:id="0"/>
      <w:r w:rsidRPr="00E9005B">
        <w:rPr>
          <w:rFonts w:ascii="Arial" w:hAnsi="Arial" w:cs="Arial"/>
          <w:sz w:val="19"/>
          <w:szCs w:val="19"/>
        </w:rPr>
        <w:t>(indicare la scelta)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□</w:t>
      </w:r>
      <w:r w:rsidRPr="00E9005B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□</w:t>
      </w:r>
      <w:r w:rsidRPr="00E9005B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bookmarkStart w:id="1" w:name="_Hlk40265276"/>
      <w:r w:rsidRPr="00E9005B">
        <w:rPr>
          <w:rFonts w:ascii="Arial" w:hAnsi="Arial" w:cs="Arial"/>
          <w:sz w:val="19"/>
          <w:szCs w:val="19"/>
        </w:rPr>
        <w:t xml:space="preserve">Il/la sottoscritto/a prende atto </w:t>
      </w:r>
      <w:bookmarkEnd w:id="1"/>
      <w:r w:rsidRPr="00E9005B">
        <w:rPr>
          <w:rFonts w:ascii="Arial" w:hAnsi="Arial" w:cs="Arial"/>
          <w:sz w:val="19"/>
          <w:szCs w:val="19"/>
        </w:rPr>
        <w:t>che, ai sensi della normativa vigente, il dipendente pubblico non può esercitare attività commerciali, industriali, né alcuna professione o assumere impieghi alle dipendenze di soggetti pubblici e privati o avere cariche in società costituite a fine di lucro, fatte salve eventuali deroghe previste dalla legge.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Il/la sottoscritto/a prende atto che tutti gli atti rilevanti per la procedura saranno pubblicati all’albo on-line dell’ateneo e avranno valore di notificazione a tutti gli effetti.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Il/la sottoscritto/a allega alla presente domanda:</w:t>
      </w:r>
    </w:p>
    <w:p w:rsidR="0074445E" w:rsidRPr="00E9005B" w:rsidRDefault="0074445E" w:rsidP="0074445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copia di documento di riconoscimento;</w:t>
      </w:r>
    </w:p>
    <w:p w:rsidR="0074445E" w:rsidRPr="00E9005B" w:rsidRDefault="0074445E" w:rsidP="0074445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copia del codice fiscale;</w:t>
      </w:r>
    </w:p>
    <w:p w:rsidR="0074445E" w:rsidRPr="00E9005B" w:rsidRDefault="0074445E" w:rsidP="0074445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curriculum vitae redatto in conformità all’allegato C del presente bando, firmato e completo di:</w:t>
      </w:r>
    </w:p>
    <w:p w:rsidR="0074445E" w:rsidRPr="00E9005B" w:rsidRDefault="0074445E" w:rsidP="0074445E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74445E" w:rsidRPr="00E9005B" w:rsidRDefault="0074445E" w:rsidP="0074445E">
      <w:pPr>
        <w:pStyle w:val="Testonormale1"/>
        <w:numPr>
          <w:ilvl w:val="1"/>
          <w:numId w:val="2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elenco delle pubblicazioni scientifiche presentate per la selezione (nel limite massimo di quindici come previsto dall’art. 1 del bando);</w:t>
      </w:r>
    </w:p>
    <w:p w:rsidR="0074445E" w:rsidRPr="00E9005B" w:rsidRDefault="0074445E" w:rsidP="0074445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documenti, titoli che si ritiene utile allegare alla selezione;</w:t>
      </w:r>
    </w:p>
    <w:p w:rsidR="0074445E" w:rsidRPr="00E9005B" w:rsidRDefault="0074445E" w:rsidP="0074445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pubblicazioni di cui al punto 3) lettera b), allegate ai fini della selezione (nel limite massimo di quindici come previsto dall’art. 1 del bando);</w:t>
      </w:r>
    </w:p>
    <w:p w:rsidR="0074445E" w:rsidRPr="00E9005B" w:rsidRDefault="0074445E" w:rsidP="0074445E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lastRenderedPageBreak/>
        <w:t>dichiarazione di conformità all’originale dei documenti e dei titoli allegati in copia, debitamente compilata e firmata;</w:t>
      </w:r>
    </w:p>
    <w:p w:rsidR="0074445E" w:rsidRPr="00E9005B" w:rsidRDefault="0074445E" w:rsidP="0074445E">
      <w:pPr>
        <w:numPr>
          <w:ilvl w:val="0"/>
          <w:numId w:val="2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la ricevuta del versamento di € 50.</w:t>
      </w: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SOLO SE LA DOMANDA È TRASMESSA IN FORMATO CARTACEO:</w:t>
      </w: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Data ................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trike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Firma .....................................................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trike/>
          <w:sz w:val="19"/>
          <w:szCs w:val="19"/>
        </w:rPr>
        <w:br w:type="page"/>
      </w:r>
      <w:r w:rsidRPr="00E9005B">
        <w:rPr>
          <w:rFonts w:ascii="Arial" w:hAnsi="Arial" w:cs="Arial"/>
          <w:sz w:val="19"/>
          <w:szCs w:val="19"/>
        </w:rPr>
        <w:lastRenderedPageBreak/>
        <w:t>ALLEGATO B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(articoli 46, 47 e 49 del D.P.R. 445/</w:t>
      </w:r>
      <w:proofErr w:type="gramStart"/>
      <w:r w:rsidRPr="00E9005B">
        <w:rPr>
          <w:rFonts w:ascii="Arial" w:hAnsi="Arial" w:cs="Arial"/>
          <w:sz w:val="19"/>
          <w:szCs w:val="19"/>
        </w:rPr>
        <w:t>2000)*</w:t>
      </w:r>
      <w:proofErr w:type="gramEnd"/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E9005B">
        <w:rPr>
          <w:rFonts w:ascii="Arial" w:hAnsi="Arial" w:cs="Arial"/>
          <w:sz w:val="19"/>
          <w:szCs w:val="19"/>
        </w:rPr>
        <w:t>c.a.p.</w:t>
      </w:r>
      <w:proofErr w:type="spellEnd"/>
      <w:r w:rsidRPr="00E9005B">
        <w:rPr>
          <w:rFonts w:ascii="Arial" w:hAnsi="Arial" w:cs="Arial"/>
          <w:sz w:val="19"/>
          <w:szCs w:val="19"/>
        </w:rPr>
        <w:t xml:space="preserve"> ..........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consapevole, ai sensi dell’articolo 76 del D.P.R. 445/2000, che chiunque rilascia dichiarazioni mendaci, forma atti falsi o ne fa uso è punito ai sensi del </w:t>
      </w:r>
      <w:proofErr w:type="gramStart"/>
      <w:r w:rsidRPr="00E9005B">
        <w:rPr>
          <w:rFonts w:ascii="Arial" w:hAnsi="Arial" w:cs="Arial"/>
          <w:sz w:val="19"/>
          <w:szCs w:val="19"/>
        </w:rPr>
        <w:t>codice penale</w:t>
      </w:r>
      <w:proofErr w:type="gramEnd"/>
      <w:r w:rsidRPr="00E9005B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 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DICHIARA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Data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FATTO, LETTO E SOTTOSCRITTO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>(firma per esteso del dichiarante)</w:t>
      </w:r>
    </w:p>
    <w:p w:rsidR="0074445E" w:rsidRPr="00E9005B" w:rsidRDefault="0074445E" w:rsidP="0074445E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br w:type="page"/>
      </w: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lastRenderedPageBreak/>
        <w:t xml:space="preserve">Si riportano, a titolo esemplificativo, alcuni casi in cui è possibile utilizzare il </w:t>
      </w:r>
      <w:proofErr w:type="spellStart"/>
      <w:r w:rsidRPr="00E9005B">
        <w:rPr>
          <w:rFonts w:ascii="Arial" w:hAnsi="Arial" w:cs="Arial"/>
          <w:i/>
          <w:sz w:val="19"/>
          <w:szCs w:val="19"/>
        </w:rPr>
        <w:t>fac</w:t>
      </w:r>
      <w:proofErr w:type="spellEnd"/>
      <w:r w:rsidRPr="00E9005B">
        <w:rPr>
          <w:rFonts w:ascii="Arial" w:hAnsi="Arial" w:cs="Arial"/>
          <w:i/>
          <w:sz w:val="19"/>
          <w:szCs w:val="19"/>
        </w:rPr>
        <w:t xml:space="preserve"> simile di dichiarazioni sostitutive:</w:t>
      </w: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>DICHIARA</w:t>
      </w: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E9005B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E9005B">
        <w:rPr>
          <w:rFonts w:ascii="Arial" w:hAnsi="Arial" w:cs="Arial"/>
          <w:b/>
          <w:i/>
          <w:sz w:val="19"/>
          <w:szCs w:val="19"/>
        </w:rPr>
        <w:t>(specificare)</w:t>
      </w:r>
      <w:r w:rsidRPr="00E9005B">
        <w:rPr>
          <w:rFonts w:ascii="Arial" w:hAnsi="Arial" w:cs="Arial"/>
          <w:sz w:val="19"/>
          <w:szCs w:val="19"/>
        </w:rPr>
        <w:t xml:space="preserve"> </w:t>
      </w:r>
      <w:r w:rsidRPr="00E9005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E9005B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E9005B">
        <w:rPr>
          <w:rFonts w:ascii="Arial" w:hAnsi="Arial" w:cs="Arial"/>
          <w:b/>
          <w:i/>
          <w:sz w:val="19"/>
          <w:szCs w:val="19"/>
        </w:rPr>
        <w:t>(specificare)</w:t>
      </w:r>
      <w:r w:rsidRPr="00E9005B">
        <w:rPr>
          <w:rFonts w:ascii="Arial" w:hAnsi="Arial" w:cs="Arial"/>
          <w:sz w:val="19"/>
          <w:szCs w:val="19"/>
        </w:rPr>
        <w:t xml:space="preserve"> </w:t>
      </w:r>
      <w:r w:rsidRPr="00E9005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E9005B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E9005B">
        <w:rPr>
          <w:rFonts w:ascii="Arial" w:hAnsi="Arial" w:cs="Arial"/>
          <w:b/>
          <w:i/>
          <w:sz w:val="19"/>
          <w:szCs w:val="19"/>
        </w:rPr>
        <w:t>(specificare)</w:t>
      </w:r>
      <w:r w:rsidRPr="00E9005B">
        <w:rPr>
          <w:rFonts w:ascii="Arial" w:hAnsi="Arial" w:cs="Arial"/>
          <w:sz w:val="19"/>
          <w:szCs w:val="19"/>
        </w:rPr>
        <w:t xml:space="preserve"> </w:t>
      </w:r>
      <w:r w:rsidRPr="00E9005B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bCs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br w:type="page"/>
      </w:r>
      <w:r w:rsidRPr="00E9005B">
        <w:rPr>
          <w:rFonts w:ascii="Arial" w:hAnsi="Arial" w:cs="Arial"/>
          <w:sz w:val="19"/>
          <w:szCs w:val="19"/>
        </w:rPr>
        <w:lastRenderedPageBreak/>
        <w:t>ALLEGATO C</w:t>
      </w:r>
      <w:bookmarkStart w:id="2" w:name="_GoBack"/>
      <w:bookmarkEnd w:id="2"/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</w:t>
      </w:r>
      <w:proofErr w:type="gramStart"/>
      <w:r w:rsidRPr="00E9005B">
        <w:rPr>
          <w:rFonts w:ascii="Arial" w:hAnsi="Arial" w:cs="Arial"/>
          <w:sz w:val="19"/>
          <w:szCs w:val="19"/>
        </w:rPr>
        <w:t>’)*</w:t>
      </w:r>
      <w:proofErr w:type="gramEnd"/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Il/la sottoscritto/a...............................................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nato/a.............................il.................................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residente in.................................. via ................................................................... n. ……………</w:t>
      </w:r>
    </w:p>
    <w:p w:rsidR="0074445E" w:rsidRPr="00E9005B" w:rsidRDefault="0074445E" w:rsidP="0074445E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E9005B">
        <w:rPr>
          <w:rFonts w:ascii="Arial" w:hAnsi="Arial" w:cs="Arial"/>
          <w:sz w:val="19"/>
          <w:szCs w:val="19"/>
        </w:rPr>
        <w:t>c.a.p.</w:t>
      </w:r>
      <w:proofErr w:type="spellEnd"/>
      <w:r w:rsidRPr="00E9005B">
        <w:rPr>
          <w:rFonts w:ascii="Arial" w:hAnsi="Arial" w:cs="Arial"/>
          <w:sz w:val="19"/>
          <w:szCs w:val="19"/>
        </w:rPr>
        <w:t xml:space="preserve"> ..........</w:t>
      </w:r>
    </w:p>
    <w:p w:rsidR="0074445E" w:rsidRPr="00E9005B" w:rsidRDefault="0074445E" w:rsidP="0074445E">
      <w:pPr>
        <w:pStyle w:val="Testonormale1"/>
        <w:tabs>
          <w:tab w:val="center" w:pos="426"/>
          <w:tab w:val="right" w:pos="6521"/>
        </w:tabs>
        <w:ind w:left="426" w:hanging="426"/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Consapevole che:</w:t>
      </w:r>
    </w:p>
    <w:p w:rsidR="0074445E" w:rsidRPr="00E9005B" w:rsidRDefault="0074445E" w:rsidP="0074445E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74445E" w:rsidRPr="00E9005B" w:rsidRDefault="0074445E" w:rsidP="0074445E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 xml:space="preserve">ai sensi dell’articolo 76 del D.P.R. 445/2000, che chiunque rilascia dichiarazioni mendaci, forma atti falsi o ne fa uso è punito ai sensi del </w:t>
      </w:r>
      <w:proofErr w:type="gramStart"/>
      <w:r w:rsidRPr="00E9005B">
        <w:rPr>
          <w:rFonts w:ascii="Arial" w:hAnsi="Arial" w:cs="Arial"/>
          <w:sz w:val="19"/>
          <w:szCs w:val="19"/>
        </w:rPr>
        <w:t>codice penale</w:t>
      </w:r>
      <w:proofErr w:type="gramEnd"/>
      <w:r w:rsidRPr="00E9005B">
        <w:rPr>
          <w:rFonts w:ascii="Arial" w:hAnsi="Arial" w:cs="Arial"/>
          <w:sz w:val="19"/>
          <w:szCs w:val="19"/>
        </w:rPr>
        <w:t xml:space="preserve"> e delle leggi speciali in materia,</w:t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b/>
          <w:bCs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center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DICHIARA</w:t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che il proprio curriculum è il seguente:</w:t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E9005B">
        <w:rPr>
          <w:rFonts w:ascii="Arial" w:hAnsi="Arial" w:cs="Arial"/>
          <w:i/>
          <w:iCs/>
          <w:sz w:val="19"/>
          <w:szCs w:val="19"/>
        </w:rPr>
        <w:t>inserire:</w:t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>Curriculum vitae completo di:</w:t>
      </w: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quindici come previsto dall’art. 1 del bando).</w:t>
      </w:r>
    </w:p>
    <w:p w:rsidR="0074445E" w:rsidRPr="00E9005B" w:rsidRDefault="0074445E" w:rsidP="0074445E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ind w:left="426" w:hanging="142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ab/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Data</w:t>
      </w:r>
    </w:p>
    <w:p w:rsidR="0074445E" w:rsidRPr="00E9005B" w:rsidRDefault="0074445E" w:rsidP="0074445E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sz w:val="19"/>
          <w:szCs w:val="19"/>
        </w:rPr>
      </w:pPr>
      <w:r w:rsidRPr="00E9005B">
        <w:rPr>
          <w:rFonts w:ascii="Arial" w:hAnsi="Arial" w:cs="Arial"/>
          <w:sz w:val="19"/>
          <w:szCs w:val="19"/>
        </w:rPr>
        <w:t>FATTO, LETTO E SOTTOSCRITTO</w:t>
      </w:r>
    </w:p>
    <w:p w:rsidR="0074445E" w:rsidRPr="00E9005B" w:rsidRDefault="0074445E" w:rsidP="0074445E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ind w:left="4536"/>
        <w:jc w:val="both"/>
        <w:rPr>
          <w:rFonts w:ascii="Arial" w:hAnsi="Arial" w:cs="Arial"/>
          <w:i/>
          <w:sz w:val="19"/>
          <w:szCs w:val="19"/>
        </w:rPr>
      </w:pPr>
      <w:r w:rsidRPr="00E9005B">
        <w:rPr>
          <w:rFonts w:ascii="Arial" w:hAnsi="Arial" w:cs="Arial"/>
          <w:i/>
          <w:sz w:val="19"/>
          <w:szCs w:val="19"/>
        </w:rPr>
        <w:t>(firma per esteso del dichiarante)</w:t>
      </w: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74445E" w:rsidRPr="00E9005B" w:rsidRDefault="0074445E" w:rsidP="0074445E">
      <w:pPr>
        <w:rPr>
          <w:rFonts w:ascii="Arial" w:hAnsi="Arial" w:cs="Arial"/>
          <w:sz w:val="19"/>
          <w:szCs w:val="19"/>
        </w:rPr>
      </w:pPr>
    </w:p>
    <w:p w:rsidR="00B7253C" w:rsidRDefault="00B7253C"/>
    <w:sectPr w:rsidR="00B7253C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402" w:rsidRDefault="00511402" w:rsidP="0074445E">
      <w:r>
        <w:separator/>
      </w:r>
    </w:p>
  </w:endnote>
  <w:endnote w:type="continuationSeparator" w:id="0">
    <w:p w:rsidR="00511402" w:rsidRDefault="00511402" w:rsidP="0074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B1" w:rsidRDefault="00511402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4CB1" w:rsidRDefault="00511402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B1" w:rsidRDefault="00511402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CB1" w:rsidRPr="006F44A3" w:rsidRDefault="00511402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402" w:rsidRDefault="00511402" w:rsidP="0074445E">
      <w:r>
        <w:separator/>
      </w:r>
    </w:p>
  </w:footnote>
  <w:footnote w:type="continuationSeparator" w:id="0">
    <w:p w:rsidR="00511402" w:rsidRDefault="00511402" w:rsidP="0074445E">
      <w:r>
        <w:continuationSeparator/>
      </w:r>
    </w:p>
  </w:footnote>
  <w:footnote w:id="1">
    <w:p w:rsidR="0074445E" w:rsidRPr="000F7835" w:rsidRDefault="0074445E" w:rsidP="0074445E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74445E" w:rsidRDefault="0074445E" w:rsidP="0074445E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066"/>
      <w:gridCol w:w="5829"/>
      <w:gridCol w:w="3905"/>
    </w:tblGrid>
    <w:tr w:rsidR="00964CB1" w:rsidTr="001F003F">
      <w:trPr>
        <w:trHeight w:val="570"/>
      </w:trPr>
      <w:tc>
        <w:tcPr>
          <w:tcW w:w="2268" w:type="dxa"/>
          <w:vMerge w:val="restart"/>
        </w:tcPr>
        <w:p w:rsidR="00964CB1" w:rsidRPr="001F003F" w:rsidRDefault="0051140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64CB1" w:rsidRPr="00931851" w:rsidRDefault="00511402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64CB1" w:rsidRPr="00931851" w:rsidRDefault="00511402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64CB1" w:rsidRPr="001F003F" w:rsidRDefault="00511402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8E6C059" wp14:editId="776DF5A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4CB1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64CB1" w:rsidRPr="001F003F" w:rsidRDefault="00511402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64CB1" w:rsidRPr="00931851" w:rsidRDefault="00511402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964CB1" w:rsidRPr="00931851" w:rsidRDefault="00511402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64CB1" w:rsidRPr="00931851" w:rsidRDefault="00511402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64CB1" w:rsidRPr="00931851" w:rsidRDefault="00511402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64CB1" w:rsidRPr="001F003F" w:rsidRDefault="00511402" w:rsidP="001F003F">
          <w:pPr>
            <w:ind w:left="744"/>
          </w:pPr>
        </w:p>
      </w:tc>
    </w:tr>
  </w:tbl>
  <w:p w:rsidR="00964CB1" w:rsidRDefault="005114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3440BD"/>
    <w:multiLevelType w:val="hybridMultilevel"/>
    <w:tmpl w:val="7FC655D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D62062"/>
    <w:multiLevelType w:val="hybridMultilevel"/>
    <w:tmpl w:val="2D4E8910"/>
    <w:lvl w:ilvl="0" w:tplc="8DFEDB1C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45E"/>
    <w:rsid w:val="00511402"/>
    <w:rsid w:val="0074445E"/>
    <w:rsid w:val="00B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4F0E24-D8A1-4066-BF92-653D3E1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4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744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74445E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4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74445E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4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74445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74445E"/>
    <w:rPr>
      <w:rFonts w:cs="Times New Roman"/>
    </w:rPr>
  </w:style>
  <w:style w:type="paragraph" w:customStyle="1" w:styleId="Normale1">
    <w:name w:val="Normale1"/>
    <w:basedOn w:val="Normale"/>
    <w:rsid w:val="007444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4445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4445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74445E"/>
    <w:rPr>
      <w:rFonts w:ascii="Courier New" w:hAnsi="Courier New"/>
      <w:sz w:val="20"/>
      <w:szCs w:val="20"/>
    </w:rPr>
  </w:style>
  <w:style w:type="paragraph" w:customStyle="1" w:styleId="Testonormale5">
    <w:name w:val="Testo normale5"/>
    <w:basedOn w:val="Normale"/>
    <w:rsid w:val="0074445E"/>
    <w:rPr>
      <w:rFonts w:ascii="Courier New" w:hAnsi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74445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4445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744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6917</Characters>
  <Application>Microsoft Office Word</Application>
  <DocSecurity>0</DocSecurity>
  <Lines>57</Lines>
  <Paragraphs>16</Paragraphs>
  <ScaleCrop>false</ScaleCrop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Lavoro</dc:creator>
  <cp:keywords/>
  <dc:description/>
  <cp:lastModifiedBy>Flavia Lavoro</cp:lastModifiedBy>
  <cp:revision>1</cp:revision>
  <dcterms:created xsi:type="dcterms:W3CDTF">2020-11-16T17:21:00Z</dcterms:created>
  <dcterms:modified xsi:type="dcterms:W3CDTF">2020-11-16T17:22:00Z</dcterms:modified>
</cp:coreProperties>
</file>