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AD" w:rsidRPr="008C21AD" w:rsidRDefault="008C21AD" w:rsidP="008C21A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bookmarkStart w:id="0" w:name="_GoBack"/>
      <w:r w:rsidRPr="008C21AD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All’Università degli Studi di Udine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DIREZIONE RISORSE UMANE E AFFARI GENERALI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Ufficio Personale accademico -Concorsi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Via Palladio 8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33100 UDINE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______________________________________ (provincia di ___</w:t>
      </w:r>
      <w:proofErr w:type="gramStart"/>
      <w:r w:rsidRPr="008C21AD">
        <w:rPr>
          <w:rFonts w:ascii="Arial" w:eastAsia="Tahoma" w:hAnsi="Arial" w:cs="Arial"/>
          <w:sz w:val="19"/>
          <w:szCs w:val="19"/>
          <w:lang w:eastAsia="it-IT"/>
        </w:rPr>
        <w:t>_ )</w:t>
      </w:r>
      <w:proofErr w:type="gram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il ______________ e residente in ____________________________________ (provincia di ____) via _______________________________ n. ______ 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__________, CODICE FISCALE _______________________________ chiede di partecipare alla selezione pubblica per il reclutamento di n.  </w:t>
      </w:r>
      <w:proofErr w:type="gramStart"/>
      <w:r w:rsidRPr="008C21AD">
        <w:rPr>
          <w:rFonts w:ascii="Arial" w:eastAsia="Tahoma" w:hAnsi="Arial" w:cs="Arial"/>
          <w:sz w:val="19"/>
          <w:szCs w:val="19"/>
          <w:lang w:eastAsia="it-IT"/>
        </w:rPr>
        <w:t>1  ricercatore</w:t>
      </w:r>
      <w:proofErr w:type="gram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a tempo determinato, ai sensi dell’art. 24, comma 3, lettera b) della Legge 30.12.2010, n. 240, per il settore concorsuale </w:t>
      </w:r>
      <w:r w:rsidRPr="008C21AD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06/A2 Patologia generale e patologia clinica </w:t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8C21AD">
        <w:rPr>
          <w:rFonts w:ascii="Arial" w:eastAsia="Tahoma" w:hAnsi="Arial" w:cs="Arial"/>
          <w:b/>
          <w:sz w:val="19"/>
          <w:szCs w:val="19"/>
          <w:lang w:eastAsia="it-IT"/>
        </w:rPr>
        <w:t>Area Medica</w:t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, il cui avviso è stato pubblicato nella Gazzetta Ufficiale della Repubblica Italiana n. _____ del ___________ . 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8C21AD" w:rsidRPr="008C21AD" w:rsidRDefault="008C21AD" w:rsidP="008C21AD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C21AD" w:rsidRPr="008C21AD" w:rsidTr="001D5951">
        <w:tc>
          <w:tcPr>
            <w:tcW w:w="70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8C21AD" w:rsidRPr="008C21AD" w:rsidRDefault="008C21AD" w:rsidP="008C21A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8C21AD" w:rsidRPr="008C21AD" w:rsidRDefault="008C21AD" w:rsidP="008C21AD">
      <w:pPr>
        <w:spacing w:after="0"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  <w:lang w:eastAsia="it-IT"/>
        </w:rPr>
      </w:pPr>
    </w:p>
    <w:p w:rsidR="008C21AD" w:rsidRPr="008C21AD" w:rsidRDefault="008C21AD" w:rsidP="008C21AD">
      <w:p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8C21AD" w:rsidRPr="008C21AD" w:rsidTr="00E57E6B">
        <w:tc>
          <w:tcPr>
            <w:tcW w:w="610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90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art. 24, comma 3, lettera a) della L. 30/12/2010, n. 240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C21AD" w:rsidRPr="008C21AD" w:rsidTr="001D5951">
        <w:tc>
          <w:tcPr>
            <w:tcW w:w="70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mesi, anche non consecutivi, di: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assegni di ricerca ai sensi dell’art. 51, comma 6, della L. 27/12/1997, n. 449, e successive modificazioni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assegni di ricerca ai sensi dell’art. 22 della L. 30/12/2010, n. 240 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borse post-dottorato ai sensi dell’art. 4 della L. 30/11/1989, n. 398 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analoghi contratti, assegni o borse in atenei stranieri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lastRenderedPageBreak/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dal ____ al ____ (gg/mm/aa), tipologia di rapporto ______ </w:t>
            </w:r>
            <w:r w:rsidRPr="008C21AD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 xml:space="preserve">(es. assegni di ricerca art. 51, c. 6 L. 449/97) </w:t>
            </w: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presso 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8C21AD" w:rsidRPr="008C21AD" w:rsidTr="00E57E6B">
        <w:tc>
          <w:tcPr>
            <w:tcW w:w="610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90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stipulati ai sensi dell’art. 1, comma 14, della L. 4/11/2005, n. 230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8C21AD" w:rsidRPr="008C21AD" w:rsidTr="00E57E6B">
        <w:tc>
          <w:tcPr>
            <w:tcW w:w="648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86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aver conseguito l’abilitazione scientifica nazionale alle funzioni di professore di prima o di seconda fascia di cui all’art. 16 della L. 30/12/2010, n. 240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Fascia _________ Settore concorsuale ___________ Tornata _____ Quadrimestre _____</w:t>
            </w: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essere iscritto/a nelle liste elettorali del Comune di </w:t>
      </w:r>
      <w:r w:rsidRPr="008C21AD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8C21AD" w:rsidRPr="008C21AD" w:rsidRDefault="008C21AD" w:rsidP="008C21A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8C21AD" w:rsidRPr="008C21AD" w:rsidRDefault="008C21AD" w:rsidP="008C21A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8C21AD" w:rsidRPr="008C21AD" w:rsidRDefault="008C21AD" w:rsidP="008C21A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dell’art. 127, lettera d), del Decreto del Presidente della Repubblica 10.01.1957, n. 3;</w:t>
      </w:r>
    </w:p>
    <w:p w:rsidR="008C21AD" w:rsidRPr="008C21AD" w:rsidRDefault="008C21AD" w:rsidP="008C21A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8C21AD" w:rsidRPr="008C21AD" w:rsidRDefault="008C21AD" w:rsidP="008C21A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8C21AD">
        <w:rPr>
          <w:rFonts w:ascii="Arial" w:eastAsia="Tahoma" w:hAnsi="Arial" w:cs="Arial"/>
          <w:sz w:val="19"/>
          <w:szCs w:val="19"/>
          <w:lang w:eastAsia="it-IT"/>
        </w:rPr>
        <w:lastRenderedPageBreak/>
        <w:t>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8C21AD" w:rsidRPr="008C21AD" w:rsidRDefault="008C21AD" w:rsidP="008C21A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C21AD" w:rsidRPr="008C21AD" w:rsidRDefault="008C21AD" w:rsidP="008C21A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8C21AD" w:rsidRPr="008C21AD" w:rsidRDefault="008C21AD" w:rsidP="008C21AD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_)   </w:t>
      </w:r>
      <w:proofErr w:type="spellStart"/>
      <w:proofErr w:type="gram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8C21AD" w:rsidRPr="008C21AD" w:rsidRDefault="008C21AD" w:rsidP="008C21A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8C21AD" w:rsidRPr="008C21AD" w:rsidRDefault="008C21AD" w:rsidP="008C21A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8C21AD" w:rsidRPr="008C21AD" w:rsidRDefault="008C21AD" w:rsidP="008C21AD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8C21AD" w:rsidRPr="008C21AD" w:rsidRDefault="008C21AD" w:rsidP="008C21A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8C21AD" w:rsidRPr="008C21AD" w:rsidRDefault="008C21AD" w:rsidP="008C21A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8C21AD" w:rsidRPr="008C21AD" w:rsidRDefault="008C21AD" w:rsidP="008C21AD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8C21AD" w:rsidRPr="008C21AD" w:rsidRDefault="008C21AD" w:rsidP="008C21A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8C21AD" w:rsidRPr="008C21AD" w:rsidRDefault="008C21AD" w:rsidP="008C21AD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8C21AD" w:rsidRPr="008C21AD" w:rsidRDefault="008C21AD" w:rsidP="008C21AD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la ricevuta del versamento di € 20;</w:t>
      </w:r>
    </w:p>
    <w:p w:rsidR="008C21AD" w:rsidRPr="008C21AD" w:rsidRDefault="008C21AD" w:rsidP="008C21AD">
      <w:pPr>
        <w:numPr>
          <w:ilvl w:val="0"/>
          <w:numId w:val="2"/>
        </w:numPr>
        <w:spacing w:after="0" w:line="360" w:lineRule="auto"/>
        <w:ind w:right="-7"/>
        <w:jc w:val="both"/>
        <w:rPr>
          <w:rFonts w:ascii="Arial" w:eastAsia="Arial" w:hAnsi="Arial" w:cs="Arial"/>
          <w:sz w:val="19"/>
          <w:szCs w:val="19"/>
          <w:lang w:eastAsia="it-IT"/>
        </w:rPr>
      </w:pPr>
      <w:r w:rsidRPr="008C21AD">
        <w:rPr>
          <w:rFonts w:ascii="Arial" w:eastAsia="Arial" w:hAnsi="Arial" w:cs="Arial"/>
          <w:sz w:val="19"/>
          <w:szCs w:val="19"/>
          <w:lang w:eastAsia="it-IT"/>
        </w:rPr>
        <w:t>Informativa e consenso al trattamento dei dati (Allegato E).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lastRenderedPageBreak/>
        <w:t>Data 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8C21AD" w:rsidRPr="008C21AD" w:rsidRDefault="008C21AD" w:rsidP="008C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8C21AD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All’Università degli Studi di Udine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DIREZIONE RISORSE UMANE E AFFARI GENERALI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Ufficio Personale accademico -Concorsi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Via Palladio 8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33100 UDINE (ITALIA)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_______, CODICE FISCALE ___________________________ chiede di partecipare alla selezione pubblica per il reclutamento di n.  </w:t>
      </w:r>
      <w:proofErr w:type="gramStart"/>
      <w:r w:rsidRPr="008C21AD">
        <w:rPr>
          <w:rFonts w:ascii="Arial" w:eastAsia="Tahoma" w:hAnsi="Arial" w:cs="Arial"/>
          <w:sz w:val="19"/>
          <w:szCs w:val="19"/>
          <w:lang w:eastAsia="it-IT"/>
        </w:rPr>
        <w:t>1  ricercatore</w:t>
      </w:r>
      <w:proofErr w:type="gram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a tempo determinato, ai sensi dell’art. 24, comma 3, lettera b) della Legge 30.12.2010, n. 240, per il settore concorsuale </w:t>
      </w:r>
      <w:r w:rsidRPr="008C21AD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06/A2 Patologia generale e patologia clinica </w:t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8C21AD">
        <w:rPr>
          <w:rFonts w:ascii="Arial" w:eastAsia="Tahoma" w:hAnsi="Arial" w:cs="Arial"/>
          <w:b/>
          <w:sz w:val="19"/>
          <w:szCs w:val="19"/>
          <w:lang w:eastAsia="it-IT"/>
        </w:rPr>
        <w:t>Area Medica</w:t>
      </w:r>
      <w:r w:rsidRPr="008C21AD">
        <w:rPr>
          <w:rFonts w:ascii="Arial" w:eastAsia="Tahoma" w:hAnsi="Arial" w:cs="Arial"/>
          <w:b/>
          <w:bCs/>
          <w:sz w:val="19"/>
          <w:szCs w:val="19"/>
          <w:lang w:eastAsia="it-IT"/>
        </w:rPr>
        <w:t>,</w:t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C21AD" w:rsidRPr="008C21AD" w:rsidRDefault="008C21AD" w:rsidP="008C21AD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possedere la </w:t>
      </w:r>
      <w:proofErr w:type="gramStart"/>
      <w:r w:rsidRPr="008C21AD">
        <w:rPr>
          <w:rFonts w:ascii="Arial" w:eastAsia="Tahoma" w:hAnsi="Arial" w:cs="Arial"/>
          <w:sz w:val="19"/>
          <w:szCs w:val="19"/>
          <w:lang w:eastAsia="it-IT"/>
        </w:rPr>
        <w:t>cittadinanza  _</w:t>
      </w:r>
      <w:proofErr w:type="gramEnd"/>
      <w:r w:rsidRPr="008C21AD">
        <w:rPr>
          <w:rFonts w:ascii="Arial" w:eastAsia="Tahoma" w:hAnsi="Arial" w:cs="Arial"/>
          <w:sz w:val="19"/>
          <w:szCs w:val="19"/>
          <w:lang w:eastAsia="it-IT"/>
        </w:rPr>
        <w:t>_____________________________________________________;</w:t>
      </w:r>
    </w:p>
    <w:p w:rsidR="008C21AD" w:rsidRPr="008C21AD" w:rsidRDefault="008C21AD" w:rsidP="008C21AD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C21AD" w:rsidRPr="008C21AD" w:rsidTr="001D5951">
        <w:tc>
          <w:tcPr>
            <w:tcW w:w="70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8C21AD" w:rsidRPr="008C21AD" w:rsidRDefault="008C21AD" w:rsidP="008C21A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8C21AD" w:rsidRPr="008C21AD" w:rsidRDefault="008C21AD" w:rsidP="008C21AD">
      <w:pPr>
        <w:spacing w:after="0"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  <w:lang w:eastAsia="it-IT"/>
        </w:rPr>
      </w:pPr>
    </w:p>
    <w:p w:rsidR="008C21AD" w:rsidRPr="008C21AD" w:rsidRDefault="008C21AD" w:rsidP="008C21AD">
      <w:p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8C21AD" w:rsidRPr="008C21AD" w:rsidTr="00E57E6B">
        <w:tc>
          <w:tcPr>
            <w:tcW w:w="610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90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art. 24, comma 3, lettera a) della 30/12/2010, n. 240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C21AD" w:rsidRPr="008C21AD" w:rsidTr="001D5951">
        <w:tc>
          <w:tcPr>
            <w:tcW w:w="70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mesi, anche non consecutivi, di: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assegni di ricerca ai sensi dell’art. 51, comma 6, della L. 27/12/1997, n. 449, e successive modificazioni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assegni di ricerca ai sensi dell’art. 22 della L. 30/12/2010, n. 240 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borse post-dottorato ai sensi dell’art. 4 della L. 30/11/1989, n. 398 </w:t>
            </w:r>
          </w:p>
          <w:p w:rsidR="008C21AD" w:rsidRPr="008C21AD" w:rsidRDefault="008C21AD" w:rsidP="008C21AD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analoghi contratti, assegni o borse in atenei stranieri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lastRenderedPageBreak/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dal ____ al ____ (gg/mm/aa), tipologia di rapporto ______ </w:t>
            </w:r>
            <w:r w:rsidRPr="008C21AD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 xml:space="preserve">(es. assegni di ricerca art. 51, c. 6 L. 449/97) </w:t>
            </w: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presso 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(gg/mm/aa), tipologia di rapporto ______________________________ presso __________________________________________________________________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i/>
                <w:sz w:val="19"/>
                <w:szCs w:val="19"/>
                <w:lang w:eastAsia="it-IT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8C21AD" w:rsidRPr="008C21AD" w:rsidTr="00E57E6B">
        <w:tc>
          <w:tcPr>
            <w:tcW w:w="610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9024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n. _____ mesi di contratti stipulati ai sensi dell’art. 1, comma 14, della L. 4/11/2005, n. 230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dal ____ al ____ (gg/mm/aa) presso ___________________________________________</w:t>
            </w:r>
          </w:p>
        </w:tc>
      </w:tr>
    </w:tbl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8C21AD" w:rsidRPr="008C21AD" w:rsidTr="00E57E6B">
        <w:tc>
          <w:tcPr>
            <w:tcW w:w="648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□</w:t>
            </w:r>
          </w:p>
        </w:tc>
        <w:tc>
          <w:tcPr>
            <w:tcW w:w="8986" w:type="dxa"/>
          </w:tcPr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Di aver conseguito l’abilitazione scientifica nazionale alle funzioni di professore di prima o di seconda fascia di cui all’art. 16 della L. 240/10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Dettagliatamente:</w:t>
            </w:r>
          </w:p>
          <w:p w:rsidR="008C21AD" w:rsidRPr="008C21AD" w:rsidRDefault="008C21AD" w:rsidP="008C21A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8C21AD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Fascia _________ Settore concorsuale ___________ Tornata _____ Quadrimestre _____</w:t>
            </w:r>
          </w:p>
        </w:tc>
      </w:tr>
    </w:tbl>
    <w:p w:rsidR="008C21AD" w:rsidRPr="008C21AD" w:rsidRDefault="008C21AD" w:rsidP="008C21AD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la seguente posizione nei confronti dell’art. 3 del D.P.R. 445/2000: (indicare la propria posizione)</w:t>
      </w:r>
    </w:p>
    <w:p w:rsidR="008C21AD" w:rsidRPr="008C21AD" w:rsidRDefault="008C21AD" w:rsidP="008C21A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8C21AD" w:rsidRPr="008C21AD" w:rsidRDefault="008C21AD" w:rsidP="008C21A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8C21AD" w:rsidRPr="008C21AD" w:rsidRDefault="008C21AD" w:rsidP="008C21A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8C21AD" w:rsidRPr="008C21AD" w:rsidRDefault="008C21AD" w:rsidP="008C21AD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8C21AD" w:rsidRPr="008C21AD" w:rsidRDefault="008C21AD" w:rsidP="008C21AD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8C21AD" w:rsidRPr="008C21AD" w:rsidRDefault="008C21AD" w:rsidP="008C21A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8C21AD" w:rsidRPr="008C21AD" w:rsidRDefault="008C21AD" w:rsidP="008C21A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8C21AD" w:rsidRPr="008C21AD" w:rsidRDefault="008C21AD" w:rsidP="008C21A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dell’articolo 127, lettera d), del Decreto del Presidente della Repubblica 10.01.1957, n. 3;</w:t>
      </w:r>
    </w:p>
    <w:p w:rsidR="008C21AD" w:rsidRPr="008C21AD" w:rsidRDefault="008C21AD" w:rsidP="008C21A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8C21AD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8C21AD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8C21AD" w:rsidRPr="008C21AD" w:rsidRDefault="008C21AD" w:rsidP="008C21A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lastRenderedPageBreak/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8C21AD" w:rsidRPr="008C21AD" w:rsidRDefault="008C21AD" w:rsidP="008C21A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C21AD" w:rsidRPr="008C21AD" w:rsidRDefault="008C21AD" w:rsidP="008C21AD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_)   </w:t>
      </w:r>
      <w:proofErr w:type="spellStart"/>
      <w:proofErr w:type="gram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C21AD" w:rsidRPr="008C21AD" w:rsidRDefault="008C21AD" w:rsidP="008C21A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8C21AD" w:rsidRPr="008C21AD" w:rsidRDefault="008C21AD" w:rsidP="008C21AD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8C21AD" w:rsidRPr="008C21AD" w:rsidRDefault="008C21AD" w:rsidP="008C21AD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8C21AD" w:rsidRPr="008C21AD" w:rsidRDefault="008C21AD" w:rsidP="008C21AD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8C21AD" w:rsidRPr="008C21AD" w:rsidRDefault="008C21AD" w:rsidP="008C21A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8C21AD" w:rsidRPr="008C21AD" w:rsidRDefault="008C21AD" w:rsidP="008C21A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8C21AD" w:rsidRPr="008C21AD" w:rsidRDefault="008C21AD" w:rsidP="008C21A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8C21AD" w:rsidRPr="008C21AD" w:rsidRDefault="008C21AD" w:rsidP="008C21A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8C21AD" w:rsidRPr="008C21AD" w:rsidRDefault="008C21AD" w:rsidP="008C21A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8C21AD" w:rsidRPr="008C21AD" w:rsidRDefault="008C21AD" w:rsidP="008C21AD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8C21AD" w:rsidRPr="008C21AD" w:rsidRDefault="008C21AD" w:rsidP="008C21A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8C21AD" w:rsidRPr="008C21AD" w:rsidRDefault="008C21AD" w:rsidP="008C21AD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8C21AD" w:rsidRPr="008C21AD" w:rsidRDefault="008C21AD" w:rsidP="008C21AD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la ricevuta del versamento di € 20;</w:t>
      </w:r>
    </w:p>
    <w:p w:rsidR="008C21AD" w:rsidRPr="008C21AD" w:rsidRDefault="008C21AD" w:rsidP="008C21AD">
      <w:pPr>
        <w:numPr>
          <w:ilvl w:val="0"/>
          <w:numId w:val="3"/>
        </w:numPr>
        <w:spacing w:after="0" w:line="360" w:lineRule="auto"/>
        <w:ind w:right="-7"/>
        <w:jc w:val="both"/>
        <w:rPr>
          <w:rFonts w:ascii="Arial" w:eastAsia="Arial" w:hAnsi="Arial" w:cs="Arial"/>
          <w:sz w:val="19"/>
          <w:szCs w:val="19"/>
          <w:lang w:eastAsia="it-IT"/>
        </w:rPr>
      </w:pPr>
      <w:r w:rsidRPr="008C21AD">
        <w:rPr>
          <w:rFonts w:ascii="Arial" w:eastAsia="Arial" w:hAnsi="Arial" w:cs="Arial"/>
          <w:sz w:val="19"/>
          <w:szCs w:val="19"/>
          <w:lang w:eastAsia="it-IT"/>
        </w:rPr>
        <w:t>Informativa e consenso al trattamento dei dati (Allegato E).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8C21AD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</w:t>
      </w:r>
      <w:proofErr w:type="gram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>2000)*</w:t>
      </w:r>
      <w:proofErr w:type="gramEnd"/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 xml:space="preserve">Si riportano, a titolo esemplificativo, alcuni casi in cui è possibile utilizzare il </w:t>
      </w:r>
      <w:proofErr w:type="spellStart"/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fac</w:t>
      </w:r>
      <w:proofErr w:type="spellEnd"/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 simile di dichiarazioni sostitutive: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8C21A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8C21A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8C21A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8C21AD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>’)*</w:t>
      </w:r>
      <w:proofErr w:type="gramEnd"/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8C21AD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8C21AD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8C21AD" w:rsidRPr="008C21AD" w:rsidRDefault="008C21AD" w:rsidP="008C21AD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8C21AD" w:rsidRPr="008C21AD" w:rsidRDefault="008C21AD" w:rsidP="008C21AD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8C21AD" w:rsidRPr="008C21AD" w:rsidRDefault="008C21AD" w:rsidP="008C21AD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8C21AD" w:rsidRPr="008C21AD" w:rsidRDefault="008C21AD" w:rsidP="008C21AD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8C21AD" w:rsidRPr="008C21AD" w:rsidRDefault="008C21AD" w:rsidP="008C21AD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8C21AD" w:rsidRPr="008C21AD" w:rsidRDefault="008C21AD" w:rsidP="008C21AD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8C21AD" w:rsidRPr="008C21AD" w:rsidRDefault="008C21AD" w:rsidP="008C21AD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quindici come previsto dall’art. 1 del bando).</w:t>
      </w: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8C21AD" w:rsidRPr="008C21AD" w:rsidRDefault="008C21AD" w:rsidP="008C21AD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C21AD" w:rsidRPr="008C21AD" w:rsidRDefault="008C21AD" w:rsidP="008C21AD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8C21AD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bookmarkEnd w:id="0"/>
    <w:p w:rsidR="0018673C" w:rsidRDefault="0018673C"/>
    <w:sectPr w:rsidR="00186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AD" w:rsidRDefault="008C21AD" w:rsidP="008C21AD">
      <w:pPr>
        <w:spacing w:after="0" w:line="240" w:lineRule="auto"/>
      </w:pPr>
      <w:r>
        <w:separator/>
      </w:r>
    </w:p>
  </w:endnote>
  <w:endnote w:type="continuationSeparator" w:id="0">
    <w:p w:rsidR="008C21AD" w:rsidRDefault="008C21AD" w:rsidP="008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AD" w:rsidRDefault="008C21AD" w:rsidP="008C21AD">
      <w:pPr>
        <w:spacing w:after="0" w:line="240" w:lineRule="auto"/>
      </w:pPr>
      <w:r>
        <w:separator/>
      </w:r>
    </w:p>
  </w:footnote>
  <w:footnote w:type="continuationSeparator" w:id="0">
    <w:p w:rsidR="008C21AD" w:rsidRDefault="008C21AD" w:rsidP="008C21AD">
      <w:pPr>
        <w:spacing w:after="0" w:line="240" w:lineRule="auto"/>
      </w:pPr>
      <w:r>
        <w:continuationSeparator/>
      </w:r>
    </w:p>
  </w:footnote>
  <w:footnote w:id="1">
    <w:p w:rsidR="008C21AD" w:rsidRPr="000F7835" w:rsidRDefault="008C21AD" w:rsidP="008C21A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8C21AD" w:rsidRDefault="008C21AD" w:rsidP="008C21AD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AD"/>
    <w:rsid w:val="0018673C"/>
    <w:rsid w:val="00262CA8"/>
    <w:rsid w:val="005F17C5"/>
    <w:rsid w:val="008C21AD"/>
    <w:rsid w:val="00E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A7AC-2C1C-4224-A281-A8BEB5DC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8C21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8C21AD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8C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21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C21A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8C21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2</cp:revision>
  <dcterms:created xsi:type="dcterms:W3CDTF">2019-02-05T09:39:00Z</dcterms:created>
  <dcterms:modified xsi:type="dcterms:W3CDTF">2019-02-05T09:42:00Z</dcterms:modified>
</cp:coreProperties>
</file>