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18" w:rsidRPr="002B0118" w:rsidRDefault="002B0118" w:rsidP="002B0118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2B0118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07/F1 Scienze e tecnologie alimentari </w:t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presso il </w:t>
      </w:r>
      <w:r w:rsidRPr="002B0118">
        <w:rPr>
          <w:rFonts w:ascii="Arial" w:eastAsia="Tahoma" w:hAnsi="Arial" w:cs="Arial"/>
          <w:b/>
          <w:sz w:val="19"/>
          <w:szCs w:val="19"/>
          <w:lang w:eastAsia="it-IT"/>
        </w:rPr>
        <w:t>Dipartimento di Scienze Agroalimentari ambientali e animali</w:t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, il cui avviso è stato pubblicato nella Gazzetta Ufficiale della Repubblica Italiana n. _____ del ___________ . 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2B0118" w:rsidRPr="002B0118" w:rsidRDefault="002B0118" w:rsidP="002B0118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2B0118" w:rsidRPr="002B0118" w:rsidTr="00473272">
        <w:tc>
          <w:tcPr>
            <w:tcW w:w="704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B0118" w:rsidRPr="002B0118" w:rsidRDefault="002B0118" w:rsidP="002B0118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B0118" w:rsidRPr="002B0118" w:rsidRDefault="002B0118" w:rsidP="002B0118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2B0118" w:rsidRPr="002B0118" w:rsidTr="00473272">
        <w:tc>
          <w:tcPr>
            <w:tcW w:w="610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2B0118" w:rsidRPr="002B0118" w:rsidTr="00473272">
        <w:tc>
          <w:tcPr>
            <w:tcW w:w="704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2B0118" w:rsidRPr="002B0118" w:rsidRDefault="002B0118" w:rsidP="002B011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2B0118" w:rsidRPr="002B0118" w:rsidRDefault="002B0118" w:rsidP="002B011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2B0118" w:rsidRPr="002B0118" w:rsidRDefault="002B0118" w:rsidP="002B011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2B0118" w:rsidRPr="002B0118" w:rsidRDefault="002B0118" w:rsidP="002B011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B011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B011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2B0118" w:rsidRPr="002B0118" w:rsidTr="00473272">
        <w:tc>
          <w:tcPr>
            <w:tcW w:w="610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2B0118" w:rsidRPr="002B0118" w:rsidTr="00473272">
        <w:tc>
          <w:tcPr>
            <w:tcW w:w="704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2B0118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2B0118" w:rsidRPr="002B0118" w:rsidRDefault="002B0118" w:rsidP="002B011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2B0118" w:rsidRPr="002B0118" w:rsidRDefault="002B0118" w:rsidP="002B011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2B0118" w:rsidRPr="002B0118" w:rsidRDefault="002B0118" w:rsidP="002B0118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2B0118" w:rsidRPr="002B0118" w:rsidRDefault="002B0118" w:rsidP="002B011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2B0118" w:rsidRPr="002B0118" w:rsidRDefault="002B0118" w:rsidP="002B011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2B0118" w:rsidRPr="002B0118" w:rsidRDefault="002B0118" w:rsidP="002B011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2B0118" w:rsidRPr="002B0118" w:rsidRDefault="002B0118" w:rsidP="002B011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2B0118" w:rsidRPr="002B0118" w:rsidRDefault="002B0118" w:rsidP="002B0118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2B0118" w:rsidRPr="002B0118" w:rsidRDefault="002B0118" w:rsidP="002B0118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2B0118" w:rsidRPr="002B0118" w:rsidRDefault="002B0118" w:rsidP="002B0118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2B0118" w:rsidRPr="002B0118" w:rsidRDefault="002B0118" w:rsidP="002B0118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2B0118" w:rsidRPr="002B0118" w:rsidRDefault="002B0118" w:rsidP="002B0118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2B0118" w:rsidRPr="002B0118" w:rsidRDefault="002B0118" w:rsidP="002B0118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2B0118" w:rsidRPr="002B0118" w:rsidRDefault="002B0118" w:rsidP="002B0118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quindici come previsto dall’art. 1 del bando);</w:t>
      </w:r>
    </w:p>
    <w:p w:rsidR="002B0118" w:rsidRPr="002B0118" w:rsidRDefault="002B0118" w:rsidP="002B0118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2B0118" w:rsidRPr="002B0118" w:rsidRDefault="002B0118" w:rsidP="002B0118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quindici come previsto dall’art. 1 del bando);</w:t>
      </w:r>
    </w:p>
    <w:p w:rsidR="002B0118" w:rsidRPr="002B0118" w:rsidRDefault="002B0118" w:rsidP="002B0118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2B0118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2B0118">
        <w:rPr>
          <w:rFonts w:ascii="Arial" w:eastAsia="Tahoma" w:hAnsi="Arial" w:cs="Arial"/>
          <w:b/>
          <w:sz w:val="19"/>
          <w:szCs w:val="19"/>
          <w:lang w:eastAsia="it-IT"/>
        </w:rPr>
        <w:t>07/F1</w:t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 </w:t>
      </w:r>
      <w:r w:rsidRPr="002B0118">
        <w:rPr>
          <w:rFonts w:ascii="Arial" w:eastAsia="Tahoma" w:hAnsi="Arial" w:cs="Arial"/>
          <w:b/>
          <w:sz w:val="19"/>
          <w:szCs w:val="19"/>
          <w:lang w:eastAsia="it-IT"/>
        </w:rPr>
        <w:t>Scienze e tecnologie alimentari</w:t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 presso il </w:t>
      </w:r>
      <w:r w:rsidRPr="002B0118">
        <w:rPr>
          <w:rFonts w:ascii="Arial" w:eastAsia="Tahoma" w:hAnsi="Arial" w:cs="Arial"/>
          <w:b/>
          <w:sz w:val="19"/>
          <w:szCs w:val="19"/>
          <w:lang w:eastAsia="it-IT"/>
        </w:rPr>
        <w:t>Dipartimento di</w:t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 </w:t>
      </w:r>
      <w:r w:rsidRPr="002B0118">
        <w:rPr>
          <w:rFonts w:ascii="Arial" w:eastAsia="Tahoma" w:hAnsi="Arial" w:cs="Arial"/>
          <w:b/>
          <w:sz w:val="19"/>
          <w:szCs w:val="19"/>
          <w:lang w:eastAsia="it-IT"/>
        </w:rPr>
        <w:t>Scienze Agroalimentari ambientali e animali,</w:t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  il cui avviso è stato pubblicato nella Gazzetta Ufficiale della Repubblica Italiana n. _____ del ___________ 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2B0118" w:rsidRPr="002B0118" w:rsidRDefault="002B0118" w:rsidP="002B0118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2B0118" w:rsidRPr="002B0118" w:rsidRDefault="002B0118" w:rsidP="002B0118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2B0118" w:rsidRPr="002B0118" w:rsidTr="00473272">
        <w:tc>
          <w:tcPr>
            <w:tcW w:w="704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B0118" w:rsidRPr="002B0118" w:rsidRDefault="002B0118" w:rsidP="002B0118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B0118" w:rsidRPr="002B0118" w:rsidRDefault="002B0118" w:rsidP="002B0118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2B0118" w:rsidRPr="002B0118" w:rsidTr="00473272">
        <w:tc>
          <w:tcPr>
            <w:tcW w:w="610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2B0118" w:rsidRPr="002B0118" w:rsidTr="00473272">
        <w:tc>
          <w:tcPr>
            <w:tcW w:w="704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2B0118" w:rsidRPr="002B0118" w:rsidRDefault="002B0118" w:rsidP="002B011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2B0118" w:rsidRPr="002B0118" w:rsidRDefault="002B0118" w:rsidP="002B011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2B0118" w:rsidRPr="002B0118" w:rsidRDefault="002B0118" w:rsidP="002B011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2B0118" w:rsidRPr="002B0118" w:rsidRDefault="002B0118" w:rsidP="002B0118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B0118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B0118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2B0118" w:rsidRPr="002B0118" w:rsidTr="00473272">
        <w:tc>
          <w:tcPr>
            <w:tcW w:w="610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2B0118" w:rsidRPr="002B0118" w:rsidTr="00473272">
        <w:tc>
          <w:tcPr>
            <w:tcW w:w="648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2B0118" w:rsidRPr="002B0118" w:rsidRDefault="002B0118" w:rsidP="002B0118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B0118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2B0118" w:rsidRPr="002B0118" w:rsidRDefault="002B0118" w:rsidP="002B0118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lastRenderedPageBreak/>
        <w:t>la seguente posizione nei confronti dell’art. 3 del D.P.R. 445/2000: (indicare la propria posizione)</w:t>
      </w:r>
    </w:p>
    <w:p w:rsidR="002B0118" w:rsidRPr="002B0118" w:rsidRDefault="002B0118" w:rsidP="002B0118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2B0118" w:rsidRPr="002B0118" w:rsidRDefault="002B0118" w:rsidP="002B0118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2B0118" w:rsidRPr="002B0118" w:rsidRDefault="002B0118" w:rsidP="002B0118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2B0118" w:rsidRPr="002B0118" w:rsidRDefault="002B0118" w:rsidP="002B0118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2B0118" w:rsidRPr="002B0118" w:rsidRDefault="002B0118" w:rsidP="002B0118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2B0118" w:rsidRPr="002B0118" w:rsidRDefault="002B0118" w:rsidP="002B011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2B0118" w:rsidRPr="002B0118" w:rsidRDefault="002B0118" w:rsidP="002B011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2B0118" w:rsidRPr="002B0118" w:rsidRDefault="002B0118" w:rsidP="002B011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2B0118" w:rsidRPr="002B0118" w:rsidRDefault="002B0118" w:rsidP="002B0118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2B0118" w:rsidRPr="002B0118" w:rsidRDefault="002B0118" w:rsidP="002B011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2B0118" w:rsidRPr="002B0118" w:rsidRDefault="002B0118" w:rsidP="002B0118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2B0118" w:rsidRPr="002B0118" w:rsidRDefault="002B0118" w:rsidP="002B0118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2B0118" w:rsidRPr="002B0118" w:rsidRDefault="002B0118" w:rsidP="002B0118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2B0118" w:rsidRPr="002B0118" w:rsidRDefault="002B0118" w:rsidP="002B0118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2B0118" w:rsidRPr="002B0118" w:rsidRDefault="002B0118" w:rsidP="002B0118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2B0118" w:rsidRPr="002B0118" w:rsidRDefault="002B0118" w:rsidP="002B0118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2B0118" w:rsidRPr="002B0118" w:rsidRDefault="002B0118" w:rsidP="002B011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2B0118" w:rsidRPr="002B0118" w:rsidRDefault="002B0118" w:rsidP="002B011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2B0118" w:rsidRPr="002B0118" w:rsidRDefault="002B0118" w:rsidP="002B011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2B0118" w:rsidRPr="002B0118" w:rsidRDefault="002B0118" w:rsidP="002B011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2B0118" w:rsidRPr="002B0118" w:rsidRDefault="002B0118" w:rsidP="002B011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2B0118" w:rsidRPr="002B0118" w:rsidRDefault="002B0118" w:rsidP="002B0118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quindici come previsto dall’art. 1 del bando);</w:t>
      </w:r>
    </w:p>
    <w:p w:rsidR="002B0118" w:rsidRPr="002B0118" w:rsidRDefault="002B0118" w:rsidP="002B011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2B0118" w:rsidRPr="002B0118" w:rsidRDefault="002B0118" w:rsidP="002B0118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quindici  come previsto dall’art. 1 del bando);</w:t>
      </w:r>
    </w:p>
    <w:p w:rsidR="002B0118" w:rsidRPr="002B0118" w:rsidRDefault="002B0118" w:rsidP="002B0118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2B0118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2B0118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2B0118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2B0118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2B011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2B0118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2B011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2B0118" w:rsidRPr="002B0118" w:rsidRDefault="002B0118" w:rsidP="002B0118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2B0118" w:rsidRPr="002B0118" w:rsidRDefault="002B0118" w:rsidP="002B0118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2B0118" w:rsidRPr="002B0118" w:rsidRDefault="002B0118" w:rsidP="002B0118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2B0118" w:rsidRPr="002B0118" w:rsidRDefault="002B0118" w:rsidP="002B0118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2B0118" w:rsidRPr="002B0118" w:rsidRDefault="002B0118" w:rsidP="002B0118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2B0118" w:rsidRPr="002B0118" w:rsidRDefault="002B0118" w:rsidP="002B0118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2B0118" w:rsidRPr="002B0118" w:rsidRDefault="002B0118" w:rsidP="002B0118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quindici come previsto dall’art. 1 del bando).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2B0118" w:rsidRPr="002B0118" w:rsidRDefault="002B0118" w:rsidP="002B0118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2B0118" w:rsidRPr="002B0118" w:rsidRDefault="002B0118" w:rsidP="002B0118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2B0118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C9221D" w:rsidRPr="002B0118" w:rsidRDefault="002B0118" w:rsidP="002B0118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2B0118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</w:t>
      </w:r>
      <w:bookmarkStart w:id="0" w:name="_GoBack"/>
      <w:bookmarkEnd w:id="0"/>
      <w:r w:rsidRPr="002B0118">
        <w:rPr>
          <w:rFonts w:ascii="Arial" w:eastAsia="Times New Roman" w:hAnsi="Arial" w:cs="Arial"/>
          <w:sz w:val="19"/>
          <w:szCs w:val="19"/>
          <w:lang w:eastAsia="it-IT"/>
        </w:rPr>
        <w:t>ati a soggiornarvi, si veda l’art. 3 del bando.</w:t>
      </w:r>
    </w:p>
    <w:sectPr w:rsidR="00C9221D" w:rsidRPr="002B0118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18" w:rsidRDefault="002B0118" w:rsidP="002B0118">
      <w:pPr>
        <w:spacing w:after="0" w:line="240" w:lineRule="auto"/>
      </w:pPr>
      <w:r>
        <w:separator/>
      </w:r>
    </w:p>
  </w:endnote>
  <w:endnote w:type="continuationSeparator" w:id="0">
    <w:p w:rsidR="002B0118" w:rsidRDefault="002B0118" w:rsidP="002B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69" w:rsidRDefault="002B0118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1169" w:rsidRDefault="002B0118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69" w:rsidRDefault="002B0118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69" w:rsidRPr="006F44A3" w:rsidRDefault="002B0118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18" w:rsidRDefault="002B0118" w:rsidP="002B0118">
      <w:pPr>
        <w:spacing w:after="0" w:line="240" w:lineRule="auto"/>
      </w:pPr>
      <w:r>
        <w:separator/>
      </w:r>
    </w:p>
  </w:footnote>
  <w:footnote w:type="continuationSeparator" w:id="0">
    <w:p w:rsidR="002B0118" w:rsidRDefault="002B0118" w:rsidP="002B0118">
      <w:pPr>
        <w:spacing w:after="0" w:line="240" w:lineRule="auto"/>
      </w:pPr>
      <w:r>
        <w:continuationSeparator/>
      </w:r>
    </w:p>
  </w:footnote>
  <w:footnote w:id="1">
    <w:p w:rsidR="002B0118" w:rsidRPr="000F7835" w:rsidRDefault="002B0118" w:rsidP="002B0118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2B0118" w:rsidRDefault="002B0118" w:rsidP="002B0118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8E1169" w:rsidTr="001F003F">
      <w:trPr>
        <w:trHeight w:val="570"/>
      </w:trPr>
      <w:tc>
        <w:tcPr>
          <w:tcW w:w="2268" w:type="dxa"/>
          <w:vMerge w:val="restart"/>
        </w:tcPr>
        <w:p w:rsidR="008E1169" w:rsidRPr="001F003F" w:rsidRDefault="002B011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8E1169" w:rsidRPr="00931851" w:rsidRDefault="002B0118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8E1169" w:rsidRPr="00931851" w:rsidRDefault="002B0118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8E1169" w:rsidRPr="001F003F" w:rsidRDefault="002B0118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22E84D4F" wp14:editId="44EA9A41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1169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8E1169" w:rsidRPr="001F003F" w:rsidRDefault="002B011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8E1169" w:rsidRPr="00931851" w:rsidRDefault="002B0118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8E1169" w:rsidRPr="00931851" w:rsidRDefault="002B0118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8E1169" w:rsidRPr="00931851" w:rsidRDefault="002B0118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8E1169" w:rsidRPr="00931851" w:rsidRDefault="002B0118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8E1169" w:rsidRPr="001F003F" w:rsidRDefault="002B0118" w:rsidP="001F003F">
          <w:pPr>
            <w:ind w:left="744"/>
          </w:pPr>
        </w:p>
      </w:tc>
    </w:tr>
  </w:tbl>
  <w:p w:rsidR="008E1169" w:rsidRDefault="002B01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8"/>
    <w:rsid w:val="002B0118"/>
    <w:rsid w:val="00C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8D09"/>
  <w15:chartTrackingRefBased/>
  <w15:docId w15:val="{C9A38B7F-17E2-4020-97A8-59BDB71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B0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0118"/>
  </w:style>
  <w:style w:type="paragraph" w:styleId="Pidipagina">
    <w:name w:val="footer"/>
    <w:basedOn w:val="Normale"/>
    <w:link w:val="PidipaginaCarattere"/>
    <w:uiPriority w:val="99"/>
    <w:semiHidden/>
    <w:unhideWhenUsed/>
    <w:rsid w:val="002B0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0118"/>
  </w:style>
  <w:style w:type="paragraph" w:customStyle="1" w:styleId="NormalParagraphStyle">
    <w:name w:val="NormalParagraphStyle"/>
    <w:basedOn w:val="Normale"/>
    <w:rsid w:val="002B01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2B0118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2B0118"/>
    <w:rPr>
      <w:rFonts w:cs="Times New Roman"/>
    </w:rPr>
  </w:style>
  <w:style w:type="paragraph" w:customStyle="1" w:styleId="Normale1">
    <w:name w:val="Normale1"/>
    <w:basedOn w:val="Normale"/>
    <w:rsid w:val="002B01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2B01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2B0118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2B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01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B0118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2B01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B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2018-05-18T08:36:00Z</dcterms:created>
  <dcterms:modified xsi:type="dcterms:W3CDTF">2018-05-18T08:37:00Z</dcterms:modified>
</cp:coreProperties>
</file>