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5856" w14:textId="773A1480" w:rsidR="00154BC8" w:rsidRPr="00A93551" w:rsidRDefault="00670452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Mod</w:t>
      </w:r>
      <w:r w:rsidR="0031614B" w:rsidRPr="000A7B01">
        <w:rPr>
          <w:rFonts w:ascii="Arial" w:hAnsi="Arial" w:cs="Arial"/>
          <w:b/>
          <w:sz w:val="19"/>
          <w:szCs w:val="19"/>
        </w:rPr>
        <w:t>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129AE1B0" w14:textId="09DF69BA" w:rsidR="00A93551" w:rsidRDefault="00B073D4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1 </w:t>
      </w:r>
      <w:r w:rsidR="0003433F">
        <w:rPr>
          <w:rFonts w:ascii="Arial" w:hAnsi="Arial" w:cs="Arial"/>
          <w:b/>
          <w:sz w:val="19"/>
          <w:szCs w:val="19"/>
        </w:rPr>
        <w:t>post</w:t>
      </w:r>
      <w:r>
        <w:rPr>
          <w:rFonts w:ascii="Arial" w:hAnsi="Arial" w:cs="Arial"/>
          <w:b/>
          <w:sz w:val="19"/>
          <w:szCs w:val="19"/>
        </w:rPr>
        <w:t>o</w:t>
      </w:r>
      <w:r w:rsidR="0003433F">
        <w:rPr>
          <w:rFonts w:ascii="Arial" w:hAnsi="Arial" w:cs="Arial"/>
          <w:b/>
          <w:sz w:val="19"/>
          <w:szCs w:val="19"/>
        </w:rPr>
        <w:t xml:space="preserve"> cat. </w:t>
      </w:r>
      <w:r>
        <w:rPr>
          <w:rFonts w:ascii="Arial" w:hAnsi="Arial" w:cs="Arial"/>
          <w:b/>
          <w:sz w:val="19"/>
          <w:szCs w:val="19"/>
        </w:rPr>
        <w:t>D -</w:t>
      </w:r>
      <w:r w:rsidR="00376475">
        <w:rPr>
          <w:rFonts w:ascii="Arial" w:hAnsi="Arial" w:cs="Arial"/>
          <w:b/>
          <w:sz w:val="19"/>
          <w:szCs w:val="19"/>
        </w:rPr>
        <w:t xml:space="preserve"> </w:t>
      </w:r>
      <w:r w:rsidRPr="00B073D4">
        <w:rPr>
          <w:rFonts w:ascii="Arial" w:hAnsi="Arial" w:cs="Arial"/>
          <w:b/>
          <w:sz w:val="19"/>
          <w:szCs w:val="19"/>
        </w:rPr>
        <w:t>Area tecnica, tecnico-scientifica ed elaborazione dati</w:t>
      </w:r>
    </w:p>
    <w:p w14:paraId="1202505E" w14:textId="77777777" w:rsidR="00A93551" w:rsidRDefault="00A93551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3ECCD375" w:rsidR="000A31D6" w:rsidRPr="00B073D4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a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B073D4">
        <w:rPr>
          <w:rFonts w:ascii="Arial" w:hAnsi="Arial" w:cs="Arial"/>
          <w:b/>
          <w:sz w:val="19"/>
          <w:szCs w:val="19"/>
        </w:rPr>
        <w:t>1</w:t>
      </w:r>
      <w:r w:rsidR="00547BD2" w:rsidRPr="00547BD2">
        <w:rPr>
          <w:rFonts w:ascii="Arial" w:hAnsi="Arial" w:cs="Arial"/>
          <w:b/>
          <w:sz w:val="19"/>
          <w:szCs w:val="19"/>
        </w:rPr>
        <w:t xml:space="preserve"> post</w:t>
      </w:r>
      <w:r w:rsidR="00B073D4">
        <w:rPr>
          <w:rFonts w:ascii="Arial" w:hAnsi="Arial" w:cs="Arial"/>
          <w:b/>
          <w:sz w:val="19"/>
          <w:szCs w:val="19"/>
        </w:rPr>
        <w:t>o</w:t>
      </w:r>
      <w:r w:rsidR="00547BD2" w:rsidRPr="00547BD2">
        <w:rPr>
          <w:rFonts w:ascii="Arial" w:hAnsi="Arial" w:cs="Arial"/>
          <w:b/>
          <w:sz w:val="19"/>
          <w:szCs w:val="19"/>
        </w:rPr>
        <w:t xml:space="preserve"> </w:t>
      </w:r>
      <w:r w:rsidR="00326BBE">
        <w:rPr>
          <w:rFonts w:ascii="Arial" w:hAnsi="Arial" w:cs="Arial"/>
          <w:b/>
          <w:sz w:val="19"/>
          <w:szCs w:val="19"/>
        </w:rPr>
        <w:t>categoria</w:t>
      </w:r>
      <w:r w:rsidR="00547BD2" w:rsidRPr="00547BD2">
        <w:rPr>
          <w:rFonts w:ascii="Arial" w:hAnsi="Arial" w:cs="Arial"/>
          <w:b/>
          <w:sz w:val="19"/>
          <w:szCs w:val="19"/>
        </w:rPr>
        <w:t xml:space="preserve"> </w:t>
      </w:r>
      <w:r w:rsidR="00B073D4">
        <w:rPr>
          <w:rFonts w:ascii="Arial" w:hAnsi="Arial" w:cs="Arial"/>
          <w:b/>
          <w:sz w:val="19"/>
          <w:szCs w:val="19"/>
        </w:rPr>
        <w:t xml:space="preserve">D </w:t>
      </w:r>
      <w:r w:rsidR="00B073D4" w:rsidRPr="00B073D4">
        <w:rPr>
          <w:rFonts w:ascii="Arial" w:hAnsi="Arial" w:cs="Arial"/>
          <w:b/>
          <w:sz w:val="19"/>
          <w:szCs w:val="19"/>
        </w:rPr>
        <w:t>-</w:t>
      </w:r>
      <w:r w:rsidR="00547BD2" w:rsidRPr="00B073D4">
        <w:rPr>
          <w:rFonts w:ascii="Arial" w:hAnsi="Arial" w:cs="Arial"/>
          <w:b/>
          <w:sz w:val="19"/>
          <w:szCs w:val="19"/>
        </w:rPr>
        <w:t xml:space="preserve"> </w:t>
      </w:r>
      <w:r w:rsidR="00B073D4" w:rsidRPr="00B073D4">
        <w:rPr>
          <w:rFonts w:ascii="Arial" w:hAnsi="Arial" w:cs="Arial"/>
          <w:b/>
          <w:sz w:val="19"/>
          <w:szCs w:val="19"/>
        </w:rPr>
        <w:t>Area tecnica, tecnico-scientifica ed elaborazione dati</w:t>
      </w:r>
      <w:r w:rsidR="00326BBE">
        <w:rPr>
          <w:rFonts w:ascii="Arial" w:hAnsi="Arial" w:cs="Arial"/>
          <w:b/>
          <w:sz w:val="19"/>
          <w:szCs w:val="19"/>
        </w:rPr>
        <w:t>,</w:t>
      </w:r>
      <w:r w:rsidR="00B073D4">
        <w:rPr>
          <w:rFonts w:ascii="Arial" w:hAnsi="Arial" w:cs="Arial"/>
          <w:b/>
          <w:sz w:val="19"/>
          <w:szCs w:val="19"/>
        </w:rPr>
        <w:t xml:space="preserve"> presso il </w:t>
      </w:r>
      <w:r w:rsidR="00B073D4" w:rsidRPr="00B073D4">
        <w:rPr>
          <w:rFonts w:ascii="Arial" w:hAnsi="Arial" w:cs="Arial"/>
          <w:b/>
          <w:sz w:val="19"/>
          <w:szCs w:val="19"/>
        </w:rPr>
        <w:t xml:space="preserve">Dipartimento </w:t>
      </w:r>
      <w:bookmarkStart w:id="0" w:name="_GoBack"/>
      <w:bookmarkEnd w:id="0"/>
      <w:r w:rsidR="00B073D4" w:rsidRPr="00B073D4">
        <w:rPr>
          <w:rFonts w:ascii="Arial" w:hAnsi="Arial" w:cs="Arial"/>
          <w:b/>
          <w:sz w:val="19"/>
          <w:szCs w:val="19"/>
        </w:rPr>
        <w:t>di scienze agroalimentari, ambientali e animali (DI4A)</w:t>
      </w:r>
      <w:r w:rsidR="00B073D4">
        <w:rPr>
          <w:rFonts w:ascii="Arial" w:hAnsi="Arial" w:cs="Arial"/>
          <w:b/>
          <w:sz w:val="19"/>
          <w:szCs w:val="19"/>
        </w:rPr>
        <w:t>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>ai sensi del D.P.R. n. 445/2000 e ss.mm.ii.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A93551" w:rsidRPr="0003433F">
        <w:rPr>
          <w:rFonts w:ascii="Arial" w:hAnsi="Arial" w:cs="Arial"/>
          <w:color w:val="000000"/>
          <w:sz w:val="19"/>
          <w:szCs w:val="19"/>
        </w:rPr>
        <w:t>All</w:t>
      </w:r>
      <w:r w:rsidRPr="0003433F">
        <w:rPr>
          <w:rFonts w:ascii="Arial" w:hAnsi="Arial" w:cs="Arial"/>
          <w:color w:val="000000"/>
          <w:sz w:val="19"/>
          <w:szCs w:val="19"/>
        </w:rPr>
        <w:t xml:space="preserve">. </w:t>
      </w:r>
      <w:r w:rsidR="00DB4A4D">
        <w:rPr>
          <w:rFonts w:ascii="Arial" w:hAnsi="Arial" w:cs="Arial"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00060B8B" w:rsidR="00DB4A4D" w:rsidRPr="00DB4A4D" w:rsidRDefault="00DB4A4D" w:rsidP="00DB4A4D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6C66BA7C" w:rsidR="0031614B" w:rsidRPr="00DB4A4D" w:rsidRDefault="00DB4A4D" w:rsidP="00DB4A4D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A7087B">
        <w:rPr>
          <w:rFonts w:ascii="Arial" w:hAnsi="Arial" w:cs="Arial"/>
          <w:sz w:val="19"/>
          <w:szCs w:val="19"/>
        </w:rPr>
        <w:t>eventuale nulla osta preventivo al trasferimento da parte dell’amministrazione in cui il candidato presta servizio, se richiesto ai sensi dell’art. 3, comma 7, lett. b) del D.L. 09/06/2021, n. 80, convertito con la Legge 06/08/2021, n. 113 oppure dichiarazione dell’Amministrazione che il nulla osta non è richiesto (All. 3)</w:t>
      </w:r>
      <w:r w:rsidR="0031614B">
        <w:rPr>
          <w:rFonts w:ascii="Arial" w:hAnsi="Arial" w:cs="Arial"/>
          <w:color w:val="000000"/>
          <w:sz w:val="19"/>
          <w:szCs w:val="19"/>
        </w:rPr>
        <w:t>;</w:t>
      </w:r>
    </w:p>
    <w:p w14:paraId="6EA92F0C" w14:textId="6A815362" w:rsidR="00DB4A4D" w:rsidRPr="00215E27" w:rsidRDefault="00DB4A4D" w:rsidP="0031614B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All</w:t>
      </w:r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0005886B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77777777" w:rsidR="00E70940" w:rsidRPr="000A0D5D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18D2FD5B" w:rsidR="006D0866" w:rsidRDefault="006D086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A0A313C" w14:textId="77777777" w:rsidR="006D0866" w:rsidRPr="00FA144B" w:rsidRDefault="006D0866" w:rsidP="006D0866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 w:rsidRPr="00FA144B">
        <w:rPr>
          <w:rFonts w:ascii="Arial" w:hAnsi="Arial" w:cs="Arial"/>
          <w:b/>
          <w:sz w:val="19"/>
          <w:szCs w:val="19"/>
        </w:rPr>
        <w:lastRenderedPageBreak/>
        <w:t>All. 3    (fac</w:t>
      </w:r>
      <w:r>
        <w:rPr>
          <w:rFonts w:ascii="Arial" w:hAnsi="Arial" w:cs="Arial"/>
          <w:b/>
          <w:sz w:val="19"/>
          <w:szCs w:val="19"/>
        </w:rPr>
        <w:t>-</w:t>
      </w:r>
      <w:r w:rsidRPr="00FA144B">
        <w:rPr>
          <w:rFonts w:ascii="Arial" w:hAnsi="Arial" w:cs="Arial"/>
          <w:b/>
          <w:sz w:val="19"/>
          <w:szCs w:val="19"/>
        </w:rPr>
        <w:t>simile rilascio nulla osta mobilità)</w:t>
      </w:r>
    </w:p>
    <w:p w14:paraId="440F8AC9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234C1F82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Al/alla __________ (cognome e nome del dipendente richiedente)</w:t>
      </w:r>
    </w:p>
    <w:p w14:paraId="3A617394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</w:p>
    <w:p w14:paraId="479BB4D4" w14:textId="77777777" w:rsidR="006D0866" w:rsidRPr="00FA144B" w:rsidRDefault="006D0866" w:rsidP="006D0866">
      <w:pPr>
        <w:spacing w:after="160" w:line="259" w:lineRule="auto"/>
        <w:ind w:left="1134" w:hanging="1134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>OGGETTO:</w:t>
      </w: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ab/>
        <w:t>riscontro richiesta nulla osta per partecipazione ad Avviso di mobilità volontaria dell’Università degli Studi di Udine</w:t>
      </w:r>
    </w:p>
    <w:p w14:paraId="3B750E78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4B8E93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Con riferimento alla richiesta di nulla osta per la partecipazione all’Avviso di mobilità volontaria prot. n. ____________ del _______ dell’Università degli Studi di Udine con scadenza prevista in data __________ presentata dal/dalla dipendente ________________ e sentito il Responsabile della struttura di afferenza</w:t>
      </w:r>
    </w:p>
    <w:p w14:paraId="14D696E1" w14:textId="77777777" w:rsidR="006D0866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</w:p>
    <w:p w14:paraId="0766F14F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SI DICHIARA</w:t>
      </w:r>
    </w:p>
    <w:p w14:paraId="134426B0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A:</w:t>
      </w:r>
    </w:p>
    <w:p w14:paraId="388CF04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predetto/a dipendente è necessario il nulla osta ai sensi dell’art.30 comma 1 del D.lgs 165/2001 modificato dal D.L. 80/2021 in quanto ricorre almeno una delle seguenti situazioni previste dall’art. 3, comma 7, lettera b) del D.L. 9 giugno 2021, n. 80:</w:t>
      </w:r>
    </w:p>
    <w:p w14:paraId="11E9979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ricopre una posizione infungibile per la seguente motivazione _____________</w:t>
      </w:r>
    </w:p>
    <w:p w14:paraId="4968B17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è stata assunta da meno di tre anni, con scadenza del triennio in data __________</w:t>
      </w:r>
    </w:p>
    <w:p w14:paraId="506C7AD1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|_| sussiste una carenza di organico superiore al 20% nella qualifica corrispondente a quella ricoperta dal/dalla dipendente ___________________ </w:t>
      </w:r>
    </w:p>
    <w:p w14:paraId="6CB08F4C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tutto quanto sopra premesso SI RILASCIA/NON SI RILASCIA il nulla osta incondizionato alla mobilità volontaria di cui trattasi</w:t>
      </w:r>
    </w:p>
    <w:p w14:paraId="4C763B9D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OPPURE</w:t>
      </w:r>
    </w:p>
    <w:p w14:paraId="6ED9CA2D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B:</w:t>
      </w:r>
    </w:p>
    <w:p w14:paraId="342E1FE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predetta dipendente non è richiesto il nulla osta ai sensi dell’art. 30 comma 1 del D.lgs. 165/2001 modificato dal D.L. 80/2021 in quanto non ricorre nessuna delle situazioni previste dall’art. 3, comma 7, lettera b) del D.L. 9 giugno 2021, n. 80 ed elencate sub “Caso A”.</w:t>
      </w:r>
    </w:p>
    <w:p w14:paraId="6889B435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La scrivente amministrazione di appartenenza del/della dipendente è consapevole che, in caso di esito positivo della mobilità volontaria, è fatta salva la possibilità di differire, per motivate esigenze organizzative, il passaggio diretto del/della dipendente fino ad un massimo di sessanta giorni dalla ricezione dell'istanza di passaggio diretto all’Amministrazione che ha indetto la procedura di mobilità volontaria.</w:t>
      </w:r>
    </w:p>
    <w:p w14:paraId="05D33B4F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3970850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Luogo _______, Data _________</w:t>
      </w:r>
    </w:p>
    <w:p w14:paraId="2426AAE6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7A76F81E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Firma _________________________</w:t>
      </w:r>
    </w:p>
    <w:p w14:paraId="41198A70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(Il dirigente responsabile per competenza al rilascio del nulla osta o della dichiarazione)</w:t>
      </w:r>
    </w:p>
    <w:p w14:paraId="714E5CFA" w14:textId="77777777" w:rsidR="0031614B" w:rsidRPr="005B3583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5B3583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26BBE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309A7"/>
    <w:rsid w:val="005475A9"/>
    <w:rsid w:val="00547BD2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073D4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32</cp:revision>
  <cp:lastPrinted>2017-06-22T08:48:00Z</cp:lastPrinted>
  <dcterms:created xsi:type="dcterms:W3CDTF">2017-08-01T09:15:00Z</dcterms:created>
  <dcterms:modified xsi:type="dcterms:W3CDTF">2022-02-24T15:52:00Z</dcterms:modified>
  <cp:category/>
</cp:coreProperties>
</file>