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60" w:rsidRDefault="000327B5" w:rsidP="000327B5">
      <w:pPr>
        <w:jc w:val="center"/>
        <w:rPr>
          <w:sz w:val="40"/>
          <w:szCs w:val="40"/>
        </w:rPr>
      </w:pPr>
      <w:r w:rsidRPr="000327B5">
        <w:rPr>
          <w:sz w:val="40"/>
          <w:szCs w:val="40"/>
        </w:rPr>
        <w:t xml:space="preserve">SCHEDA DI ANALISI: </w:t>
      </w:r>
      <w:r w:rsidR="00E71660">
        <w:rPr>
          <w:sz w:val="40"/>
          <w:szCs w:val="40"/>
        </w:rPr>
        <w:t>CAMPO D’ESPERIENZA</w:t>
      </w:r>
    </w:p>
    <w:p w:rsidR="000327B5" w:rsidRPr="000327B5" w:rsidRDefault="000327B5" w:rsidP="000327B5">
      <w:pPr>
        <w:jc w:val="center"/>
        <w:rPr>
          <w:sz w:val="24"/>
          <w:szCs w:val="24"/>
        </w:rPr>
      </w:pPr>
      <w:r>
        <w:rPr>
          <w:sz w:val="24"/>
          <w:szCs w:val="24"/>
        </w:rPr>
        <w:t>3° AN</w:t>
      </w:r>
      <w:r w:rsidR="00274B8F">
        <w:rPr>
          <w:sz w:val="24"/>
          <w:szCs w:val="24"/>
        </w:rPr>
        <w:t>NO TIROCINIO INDIRETTO A.A. 2015/16</w:t>
      </w: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5807"/>
        <w:gridCol w:w="4536"/>
        <w:gridCol w:w="5103"/>
      </w:tblGrid>
      <w:tr w:rsidR="000327B5" w:rsidTr="00FC679B">
        <w:tc>
          <w:tcPr>
            <w:tcW w:w="15446" w:type="dxa"/>
            <w:gridSpan w:val="3"/>
          </w:tcPr>
          <w:p w:rsidR="000327B5" w:rsidRDefault="000327B5" w:rsidP="00895839">
            <w:r w:rsidRPr="00895839">
              <w:rPr>
                <w:b/>
              </w:rPr>
              <w:t>CAMPO D’ESPERIENZA</w:t>
            </w:r>
            <w:r w:rsidR="00FC679B">
              <w:t>:</w:t>
            </w:r>
            <w:r w:rsidR="00895839">
              <w:t xml:space="preserve"> “Immagini, suoni e </w:t>
            </w:r>
            <w:proofErr w:type="gramStart"/>
            <w:r w:rsidR="00895839">
              <w:t>colori”</w:t>
            </w:r>
            <w:r w:rsidR="006D03E9">
              <w:t xml:space="preserve">   </w:t>
            </w:r>
            <w:proofErr w:type="gramEnd"/>
            <w:r w:rsidR="006D03E9">
              <w:t xml:space="preserve">  </w:t>
            </w:r>
            <w:r w:rsidR="006D03E9" w:rsidRPr="006D03E9">
              <w:t>https://www.youtube.com/watch?v=5jrAetwGTpI</w:t>
            </w:r>
          </w:p>
        </w:tc>
      </w:tr>
      <w:tr w:rsidR="000327B5" w:rsidTr="00FC679B">
        <w:tc>
          <w:tcPr>
            <w:tcW w:w="15446" w:type="dxa"/>
            <w:gridSpan w:val="3"/>
          </w:tcPr>
          <w:p w:rsidR="000327B5" w:rsidRDefault="000327B5" w:rsidP="00BC43BB">
            <w:r w:rsidRPr="00895839">
              <w:rPr>
                <w:b/>
                <w:u w:val="single"/>
              </w:rPr>
              <w:t>Attività guidata</w:t>
            </w:r>
            <w:r>
              <w:t xml:space="preserve"> /attività di routine</w:t>
            </w:r>
          </w:p>
          <w:p w:rsidR="000327B5" w:rsidRDefault="000327B5" w:rsidP="00BC43BB">
            <w:r>
              <w:t xml:space="preserve">Sez.                        n. bambini             </w:t>
            </w:r>
            <w:r w:rsidR="00895839">
              <w:t>5</w:t>
            </w:r>
            <w:r>
              <w:t xml:space="preserve">               età (</w:t>
            </w:r>
            <w:proofErr w:type="spellStart"/>
            <w:r>
              <w:t>range</w:t>
            </w:r>
            <w:proofErr w:type="spellEnd"/>
            <w:r>
              <w:t xml:space="preserve"> espresso in anni e </w:t>
            </w:r>
            <w:proofErr w:type="gramStart"/>
            <w:r>
              <w:t>mesi)…</w:t>
            </w:r>
            <w:proofErr w:type="gramEnd"/>
            <w:r>
              <w:t xml:space="preserve">………………………………..insegnante/i (numero e ruolo) </w:t>
            </w:r>
            <w:r w:rsidR="00895839">
              <w:t xml:space="preserve"> 2</w:t>
            </w:r>
          </w:p>
        </w:tc>
      </w:tr>
      <w:tr w:rsidR="000327B5" w:rsidTr="00FC679B">
        <w:tc>
          <w:tcPr>
            <w:tcW w:w="15446" w:type="dxa"/>
            <w:gridSpan w:val="3"/>
          </w:tcPr>
          <w:p w:rsidR="000327B5" w:rsidRDefault="000327B5" w:rsidP="00BC43BB">
            <w:r>
              <w:t>Momento della giornata scolastica ________________________________________</w:t>
            </w:r>
          </w:p>
          <w:p w:rsidR="000327B5" w:rsidRDefault="000327B5" w:rsidP="00BC43BB">
            <w:r>
              <w:t>Dalle ore alle ore __________________________________</w:t>
            </w:r>
          </w:p>
          <w:p w:rsidR="000327B5" w:rsidRDefault="000327B5" w:rsidP="00BC43BB"/>
        </w:tc>
      </w:tr>
      <w:tr w:rsidR="000327B5" w:rsidTr="00FC679B">
        <w:tc>
          <w:tcPr>
            <w:tcW w:w="15446" w:type="dxa"/>
            <w:gridSpan w:val="3"/>
          </w:tcPr>
          <w:p w:rsidR="00003F52" w:rsidRDefault="00F3354E" w:rsidP="00FC679B">
            <w:pPr>
              <w:rPr>
                <w:b/>
              </w:rPr>
            </w:pPr>
            <w:r w:rsidRPr="00895839">
              <w:rPr>
                <w:b/>
              </w:rPr>
              <w:t xml:space="preserve">CONTESTO </w:t>
            </w:r>
          </w:p>
          <w:p w:rsidR="005F373B" w:rsidRPr="005F373B" w:rsidRDefault="005F373B" w:rsidP="005F373B">
            <w:pPr>
              <w:rPr>
                <w:b/>
              </w:rPr>
            </w:pPr>
            <w:proofErr w:type="gramStart"/>
            <w:r w:rsidRPr="005F373B">
              <w:rPr>
                <w:b/>
              </w:rPr>
              <w:t>descritto</w:t>
            </w:r>
            <w:proofErr w:type="gramEnd"/>
            <w:r w:rsidRPr="005F373B">
              <w:rPr>
                <w:b/>
              </w:rPr>
              <w:t xml:space="preserve"> in funzione del campo d’esperienza</w:t>
            </w:r>
          </w:p>
          <w:p w:rsidR="005F373B" w:rsidRPr="005F373B" w:rsidRDefault="005F373B" w:rsidP="005F373B">
            <w:pPr>
              <w:rPr>
                <w:b/>
              </w:rPr>
            </w:pPr>
            <w:r w:rsidRPr="005F373B">
              <w:rPr>
                <w:b/>
              </w:rPr>
              <w:t>Persone, oggetti, spazi, tempi specificandone l’intenzionalità educativa (</w:t>
            </w:r>
            <w:proofErr w:type="spellStart"/>
            <w:r w:rsidRPr="005F373B">
              <w:rPr>
                <w:b/>
              </w:rPr>
              <w:t>cfr</w:t>
            </w:r>
            <w:proofErr w:type="spellEnd"/>
            <w:r w:rsidRPr="005F373B">
              <w:rPr>
                <w:b/>
              </w:rPr>
              <w:t xml:space="preserve"> anche «Ambiente di apprendimento» delle Indicazioni Nazionali per il Curricolo 2012)</w:t>
            </w:r>
          </w:p>
          <w:p w:rsidR="005F373B" w:rsidRDefault="005F373B" w:rsidP="00FC679B"/>
          <w:p w:rsidR="00E9065B" w:rsidRPr="00C0214C" w:rsidRDefault="00003F52" w:rsidP="00E9065B">
            <w:pPr>
              <w:rPr>
                <w:sz w:val="32"/>
                <w:szCs w:val="32"/>
              </w:rPr>
            </w:pPr>
            <w:r w:rsidRPr="00C0214C">
              <w:rPr>
                <w:sz w:val="32"/>
                <w:szCs w:val="32"/>
                <w:highlight w:val="yellow"/>
              </w:rPr>
              <w:t>Lo spazio predisposto per l’attività è un’</w:t>
            </w:r>
            <w:r w:rsidR="005F373B" w:rsidRPr="00C0214C">
              <w:rPr>
                <w:sz w:val="32"/>
                <w:szCs w:val="32"/>
                <w:highlight w:val="yellow"/>
              </w:rPr>
              <w:t>aula/ laboratorio dove si trovano alcuni</w:t>
            </w:r>
            <w:r w:rsidR="00E9065B" w:rsidRPr="00C0214C">
              <w:rPr>
                <w:sz w:val="32"/>
                <w:szCs w:val="32"/>
                <w:highlight w:val="yellow"/>
              </w:rPr>
              <w:t xml:space="preserve"> tavoli di forma </w:t>
            </w:r>
            <w:r w:rsidR="006D03E9" w:rsidRPr="00C0214C">
              <w:rPr>
                <w:sz w:val="32"/>
                <w:szCs w:val="32"/>
                <w:highlight w:val="yellow"/>
              </w:rPr>
              <w:t xml:space="preserve">circolare </w:t>
            </w:r>
            <w:r w:rsidR="005F373B" w:rsidRPr="00C0214C">
              <w:rPr>
                <w:sz w:val="32"/>
                <w:szCs w:val="32"/>
                <w:highlight w:val="yellow"/>
              </w:rPr>
              <w:t>alcuni dei quali sono utilizzati d</w:t>
            </w:r>
            <w:r w:rsidR="006D03E9" w:rsidRPr="00C0214C">
              <w:rPr>
                <w:sz w:val="32"/>
                <w:szCs w:val="32"/>
                <w:highlight w:val="yellow"/>
              </w:rPr>
              <w:t xml:space="preserve">ai bambini </w:t>
            </w:r>
            <w:r w:rsidR="005F373B" w:rsidRPr="00C0214C">
              <w:rPr>
                <w:sz w:val="32"/>
                <w:szCs w:val="32"/>
                <w:highlight w:val="yellow"/>
              </w:rPr>
              <w:t xml:space="preserve">per svolgere l’attività </w:t>
            </w:r>
            <w:r w:rsidR="00784B76" w:rsidRPr="00C0214C">
              <w:rPr>
                <w:sz w:val="32"/>
                <w:szCs w:val="32"/>
                <w:highlight w:val="yellow"/>
              </w:rPr>
              <w:t>altri sono utilizzati per collocare i</w:t>
            </w:r>
            <w:r w:rsidR="00E9065B" w:rsidRPr="00C0214C">
              <w:rPr>
                <w:sz w:val="32"/>
                <w:szCs w:val="32"/>
                <w:highlight w:val="yellow"/>
              </w:rPr>
              <w:t xml:space="preserve"> materiali per l’attività grafico/ pittorica</w:t>
            </w:r>
            <w:r w:rsidR="00784B76" w:rsidRPr="00C0214C">
              <w:rPr>
                <w:sz w:val="32"/>
                <w:szCs w:val="32"/>
                <w:highlight w:val="yellow"/>
              </w:rPr>
              <w:t>. La forma del tavolo favorisce una buona comunicazione tra i bambini e trai i bambini e l’insegnante e quindi la possibilità di confrontarsi e scambiarsi i materiali.</w:t>
            </w:r>
          </w:p>
          <w:p w:rsidR="00C0214C" w:rsidRPr="00C0214C" w:rsidRDefault="00784B76" w:rsidP="00E9065B">
            <w:pPr>
              <w:rPr>
                <w:sz w:val="32"/>
                <w:szCs w:val="32"/>
              </w:rPr>
            </w:pPr>
            <w:r w:rsidRPr="00C0214C">
              <w:rPr>
                <w:sz w:val="32"/>
                <w:szCs w:val="32"/>
                <w:highlight w:val="green"/>
              </w:rPr>
              <w:t xml:space="preserve">E’ presente un’insegnante </w:t>
            </w:r>
            <w:r w:rsidR="00E9065B" w:rsidRPr="00C0214C">
              <w:rPr>
                <w:sz w:val="32"/>
                <w:szCs w:val="32"/>
                <w:highlight w:val="green"/>
              </w:rPr>
              <w:t>che guida il grupp</w:t>
            </w:r>
            <w:r w:rsidRPr="00C0214C">
              <w:rPr>
                <w:sz w:val="32"/>
                <w:szCs w:val="32"/>
                <w:highlight w:val="green"/>
              </w:rPr>
              <w:t>o</w:t>
            </w:r>
            <w:r w:rsidR="006D03E9" w:rsidRPr="00C0214C">
              <w:rPr>
                <w:sz w:val="32"/>
                <w:szCs w:val="32"/>
                <w:highlight w:val="green"/>
              </w:rPr>
              <w:t xml:space="preserve"> e</w:t>
            </w:r>
            <w:r w:rsidR="00E9065B" w:rsidRPr="00C0214C">
              <w:rPr>
                <w:sz w:val="32"/>
                <w:szCs w:val="32"/>
                <w:highlight w:val="green"/>
              </w:rPr>
              <w:t xml:space="preserve"> 5 </w:t>
            </w:r>
            <w:r w:rsidR="006D03E9" w:rsidRPr="00C0214C">
              <w:rPr>
                <w:sz w:val="32"/>
                <w:szCs w:val="32"/>
                <w:highlight w:val="green"/>
              </w:rPr>
              <w:t>bambini</w:t>
            </w:r>
            <w:r w:rsidR="00E9065B" w:rsidRPr="00C0214C">
              <w:rPr>
                <w:sz w:val="32"/>
                <w:szCs w:val="32"/>
                <w:highlight w:val="green"/>
              </w:rPr>
              <w:t xml:space="preserve"> tutti seduti attorno a</w:t>
            </w:r>
            <w:r w:rsidRPr="00C0214C">
              <w:rPr>
                <w:sz w:val="32"/>
                <w:szCs w:val="32"/>
                <w:highlight w:val="green"/>
              </w:rPr>
              <w:t>l</w:t>
            </w:r>
            <w:r w:rsidR="00C0214C" w:rsidRPr="00C0214C">
              <w:rPr>
                <w:sz w:val="32"/>
                <w:szCs w:val="32"/>
                <w:highlight w:val="green"/>
              </w:rPr>
              <w:t xml:space="preserve"> </w:t>
            </w:r>
            <w:proofErr w:type="gramStart"/>
            <w:r w:rsidR="00C0214C" w:rsidRPr="00C0214C">
              <w:rPr>
                <w:sz w:val="32"/>
                <w:szCs w:val="32"/>
                <w:highlight w:val="green"/>
              </w:rPr>
              <w:t xml:space="preserve">tavolo </w:t>
            </w:r>
            <w:r w:rsidRPr="00C0214C">
              <w:rPr>
                <w:sz w:val="32"/>
                <w:szCs w:val="32"/>
                <w:highlight w:val="green"/>
              </w:rPr>
              <w:t>.</w:t>
            </w:r>
            <w:proofErr w:type="gramEnd"/>
            <w:r w:rsidR="00E9065B" w:rsidRPr="00C0214C">
              <w:rPr>
                <w:sz w:val="32"/>
                <w:szCs w:val="32"/>
                <w:highlight w:val="green"/>
              </w:rPr>
              <w:t xml:space="preserve"> Un'altra maestra è presente e interviene nella fase finale</w:t>
            </w:r>
            <w:r w:rsidR="00E9065B" w:rsidRPr="00C0214C">
              <w:rPr>
                <w:sz w:val="32"/>
                <w:szCs w:val="32"/>
              </w:rPr>
              <w:t xml:space="preserve">.  </w:t>
            </w:r>
          </w:p>
          <w:p w:rsidR="00E9065B" w:rsidRPr="00C0214C" w:rsidRDefault="006D03E9" w:rsidP="00E9065B">
            <w:pPr>
              <w:rPr>
                <w:sz w:val="32"/>
                <w:szCs w:val="32"/>
              </w:rPr>
            </w:pPr>
            <w:r w:rsidRPr="00C0214C">
              <w:rPr>
                <w:sz w:val="32"/>
                <w:szCs w:val="32"/>
                <w:highlight w:val="cyan"/>
              </w:rPr>
              <w:t>L’i</w:t>
            </w:r>
            <w:r w:rsidR="00784B76" w:rsidRPr="00C0214C">
              <w:rPr>
                <w:sz w:val="32"/>
                <w:szCs w:val="32"/>
                <w:highlight w:val="cyan"/>
              </w:rPr>
              <w:t xml:space="preserve">nsegnante ha predisposto </w:t>
            </w:r>
            <w:r w:rsidRPr="00C0214C">
              <w:rPr>
                <w:sz w:val="32"/>
                <w:szCs w:val="32"/>
                <w:highlight w:val="cyan"/>
              </w:rPr>
              <w:t>tutti gl</w:t>
            </w:r>
            <w:r w:rsidR="00784B76" w:rsidRPr="00C0214C">
              <w:rPr>
                <w:sz w:val="32"/>
                <w:szCs w:val="32"/>
                <w:highlight w:val="cyan"/>
              </w:rPr>
              <w:t>i oggetti per fare l’attività (</w:t>
            </w:r>
            <w:r w:rsidR="00951118" w:rsidRPr="00C0214C">
              <w:rPr>
                <w:sz w:val="32"/>
                <w:szCs w:val="32"/>
                <w:highlight w:val="cyan"/>
              </w:rPr>
              <w:t xml:space="preserve">grembiuli, </w:t>
            </w:r>
            <w:r w:rsidRPr="00C0214C">
              <w:rPr>
                <w:sz w:val="32"/>
                <w:szCs w:val="32"/>
                <w:highlight w:val="cyan"/>
              </w:rPr>
              <w:t>fogli, colla,</w:t>
            </w:r>
            <w:r w:rsidR="00E9065B" w:rsidRPr="00C0214C">
              <w:rPr>
                <w:sz w:val="32"/>
                <w:szCs w:val="32"/>
                <w:highlight w:val="cyan"/>
              </w:rPr>
              <w:t xml:space="preserve"> sale, acqua colorata, pipette) </w:t>
            </w:r>
            <w:r w:rsidR="00784B76" w:rsidRPr="00C0214C">
              <w:rPr>
                <w:sz w:val="32"/>
                <w:szCs w:val="32"/>
                <w:highlight w:val="cyan"/>
              </w:rPr>
              <w:t>ch</w:t>
            </w:r>
            <w:r w:rsidR="00544FC6" w:rsidRPr="00C0214C">
              <w:rPr>
                <w:sz w:val="32"/>
                <w:szCs w:val="32"/>
                <w:highlight w:val="cyan"/>
              </w:rPr>
              <w:t xml:space="preserve">e </w:t>
            </w:r>
            <w:r w:rsidR="00951118" w:rsidRPr="00C0214C">
              <w:rPr>
                <w:sz w:val="32"/>
                <w:szCs w:val="32"/>
                <w:highlight w:val="cyan"/>
              </w:rPr>
              <w:t xml:space="preserve">vengono messi a disposizione </w:t>
            </w:r>
            <w:r w:rsidR="00784B76" w:rsidRPr="00C0214C">
              <w:rPr>
                <w:sz w:val="32"/>
                <w:szCs w:val="32"/>
                <w:highlight w:val="cyan"/>
              </w:rPr>
              <w:t xml:space="preserve">dei bambini </w:t>
            </w:r>
            <w:r w:rsidR="00951118" w:rsidRPr="00C0214C">
              <w:rPr>
                <w:sz w:val="32"/>
                <w:szCs w:val="32"/>
                <w:highlight w:val="cyan"/>
              </w:rPr>
              <w:t xml:space="preserve">nel momento in </w:t>
            </w:r>
            <w:r w:rsidR="00FF3677" w:rsidRPr="00C0214C">
              <w:rPr>
                <w:sz w:val="32"/>
                <w:szCs w:val="32"/>
                <w:highlight w:val="cyan"/>
              </w:rPr>
              <w:t>cui devono essere utilizzati. Ogni bambino ha</w:t>
            </w:r>
            <w:r w:rsidR="00E9065B" w:rsidRPr="00C0214C">
              <w:rPr>
                <w:sz w:val="32"/>
                <w:szCs w:val="32"/>
                <w:highlight w:val="cyan"/>
              </w:rPr>
              <w:t xml:space="preserve"> il suo spazio di lavoro con foglio</w:t>
            </w:r>
            <w:r w:rsidR="00FF3677" w:rsidRPr="00C0214C">
              <w:rPr>
                <w:sz w:val="32"/>
                <w:szCs w:val="32"/>
                <w:highlight w:val="cyan"/>
              </w:rPr>
              <w:t xml:space="preserve"> individuale</w:t>
            </w:r>
            <w:r w:rsidR="00E9065B" w:rsidRPr="00C0214C">
              <w:rPr>
                <w:sz w:val="32"/>
                <w:szCs w:val="32"/>
                <w:highlight w:val="cyan"/>
              </w:rPr>
              <w:t>, colla e conta gocce ma allo stesso modo riesca</w:t>
            </w:r>
            <w:r w:rsidR="00544FC6" w:rsidRPr="00C0214C">
              <w:rPr>
                <w:sz w:val="32"/>
                <w:szCs w:val="32"/>
                <w:highlight w:val="cyan"/>
              </w:rPr>
              <w:t xml:space="preserve"> a raggiungere il materiale comune (bicchieri con acqua colorata, sale).</w:t>
            </w:r>
            <w:r w:rsidR="00951118" w:rsidRPr="00C0214C">
              <w:rPr>
                <w:sz w:val="32"/>
                <w:szCs w:val="32"/>
              </w:rPr>
              <w:t xml:space="preserve"> </w:t>
            </w:r>
          </w:p>
          <w:p w:rsidR="000327B5" w:rsidRPr="00C0214C" w:rsidRDefault="00FC679B" w:rsidP="00CF4720">
            <w:pPr>
              <w:rPr>
                <w:sz w:val="32"/>
                <w:szCs w:val="32"/>
              </w:rPr>
            </w:pPr>
            <w:r w:rsidRPr="00C0214C">
              <w:rPr>
                <w:sz w:val="32"/>
                <w:szCs w:val="32"/>
                <w:highlight w:val="magenta"/>
              </w:rPr>
              <w:t xml:space="preserve">L’insegnante dedica </w:t>
            </w:r>
            <w:r w:rsidR="00544FC6" w:rsidRPr="00C0214C">
              <w:rPr>
                <w:sz w:val="32"/>
                <w:szCs w:val="32"/>
                <w:highlight w:val="magenta"/>
              </w:rPr>
              <w:t xml:space="preserve">la prima parte del tempo </w:t>
            </w:r>
            <w:r w:rsidRPr="00C0214C">
              <w:rPr>
                <w:sz w:val="32"/>
                <w:szCs w:val="32"/>
                <w:highlight w:val="magenta"/>
              </w:rPr>
              <w:t>alla spiegazione dell’attività</w:t>
            </w:r>
            <w:r w:rsidR="00544FC6" w:rsidRPr="00C0214C">
              <w:rPr>
                <w:sz w:val="32"/>
                <w:szCs w:val="32"/>
                <w:highlight w:val="magenta"/>
              </w:rPr>
              <w:t xml:space="preserve"> most</w:t>
            </w:r>
            <w:r w:rsidR="00FF3677" w:rsidRPr="00C0214C">
              <w:rPr>
                <w:sz w:val="32"/>
                <w:szCs w:val="32"/>
                <w:highlight w:val="magenta"/>
              </w:rPr>
              <w:t>rando la procedura da seguire e</w:t>
            </w:r>
            <w:r w:rsidRPr="00C0214C">
              <w:rPr>
                <w:sz w:val="32"/>
                <w:szCs w:val="32"/>
                <w:highlight w:val="magenta"/>
              </w:rPr>
              <w:t xml:space="preserve"> assicura</w:t>
            </w:r>
            <w:r w:rsidR="00544FC6" w:rsidRPr="00C0214C">
              <w:rPr>
                <w:sz w:val="32"/>
                <w:szCs w:val="32"/>
                <w:highlight w:val="magenta"/>
              </w:rPr>
              <w:t xml:space="preserve">ndosi </w:t>
            </w:r>
            <w:r w:rsidRPr="00C0214C">
              <w:rPr>
                <w:sz w:val="32"/>
                <w:szCs w:val="32"/>
                <w:highlight w:val="magenta"/>
              </w:rPr>
              <w:t>che tutti abbiano compreso</w:t>
            </w:r>
            <w:r w:rsidR="00544FC6" w:rsidRPr="00C0214C">
              <w:rPr>
                <w:sz w:val="32"/>
                <w:szCs w:val="32"/>
                <w:highlight w:val="magenta"/>
              </w:rPr>
              <w:t xml:space="preserve">. </w:t>
            </w:r>
            <w:r w:rsidR="00FF3677" w:rsidRPr="00C0214C">
              <w:rPr>
                <w:sz w:val="32"/>
                <w:szCs w:val="32"/>
                <w:highlight w:val="magenta"/>
              </w:rPr>
              <w:t>Nella seconda parte viene</w:t>
            </w:r>
            <w:r w:rsidR="00544FC6" w:rsidRPr="00C0214C">
              <w:rPr>
                <w:sz w:val="32"/>
                <w:szCs w:val="32"/>
                <w:highlight w:val="magenta"/>
              </w:rPr>
              <w:t xml:space="preserve"> l</w:t>
            </w:r>
            <w:r w:rsidRPr="00C0214C">
              <w:rPr>
                <w:sz w:val="32"/>
                <w:szCs w:val="32"/>
                <w:highlight w:val="magenta"/>
              </w:rPr>
              <w:t xml:space="preserve">asciato il tempo ai bambini di </w:t>
            </w:r>
            <w:r w:rsidR="00CF4720" w:rsidRPr="00C0214C">
              <w:rPr>
                <w:sz w:val="32"/>
                <w:szCs w:val="32"/>
                <w:highlight w:val="magenta"/>
              </w:rPr>
              <w:t xml:space="preserve">organizzarsi e </w:t>
            </w:r>
            <w:r w:rsidRPr="00C0214C">
              <w:rPr>
                <w:sz w:val="32"/>
                <w:szCs w:val="32"/>
                <w:highlight w:val="magenta"/>
              </w:rPr>
              <w:t>svolgere la propria attività</w:t>
            </w:r>
            <w:r w:rsidR="00C0214C" w:rsidRPr="00C0214C">
              <w:rPr>
                <w:sz w:val="32"/>
                <w:szCs w:val="32"/>
                <w:highlight w:val="magenta"/>
              </w:rPr>
              <w:t>.</w:t>
            </w:r>
            <w:r w:rsidR="00FF3677" w:rsidRPr="00C0214C">
              <w:rPr>
                <w:sz w:val="32"/>
                <w:szCs w:val="32"/>
                <w:highlight w:val="magenta"/>
              </w:rPr>
              <w:t xml:space="preserve"> </w:t>
            </w:r>
            <w:r w:rsidR="001103AE" w:rsidRPr="00C0214C">
              <w:rPr>
                <w:sz w:val="32"/>
                <w:szCs w:val="32"/>
                <w:highlight w:val="magenta"/>
              </w:rPr>
              <w:t>L</w:t>
            </w:r>
            <w:r w:rsidR="00FF3677" w:rsidRPr="00C0214C">
              <w:rPr>
                <w:sz w:val="32"/>
                <w:szCs w:val="32"/>
                <w:highlight w:val="magenta"/>
              </w:rPr>
              <w:t xml:space="preserve">a terza parte </w:t>
            </w:r>
            <w:r w:rsidR="001103AE" w:rsidRPr="00C0214C">
              <w:rPr>
                <w:sz w:val="32"/>
                <w:szCs w:val="32"/>
                <w:highlight w:val="magenta"/>
              </w:rPr>
              <w:t xml:space="preserve">conclude l’attività </w:t>
            </w:r>
            <w:r w:rsidRPr="00C0214C">
              <w:rPr>
                <w:sz w:val="32"/>
                <w:szCs w:val="32"/>
                <w:highlight w:val="magenta"/>
              </w:rPr>
              <w:t>con un momento di condivisione di ciò che è stato</w:t>
            </w:r>
            <w:r w:rsidR="001103AE" w:rsidRPr="00C0214C">
              <w:rPr>
                <w:sz w:val="32"/>
                <w:szCs w:val="32"/>
                <w:highlight w:val="magenta"/>
              </w:rPr>
              <w:t xml:space="preserve"> realizzato e l’attribuzione di </w:t>
            </w:r>
            <w:r w:rsidR="00544FC6" w:rsidRPr="00C0214C">
              <w:rPr>
                <w:sz w:val="32"/>
                <w:szCs w:val="32"/>
                <w:highlight w:val="magenta"/>
              </w:rPr>
              <w:t xml:space="preserve">significato </w:t>
            </w:r>
            <w:r w:rsidR="001103AE" w:rsidRPr="00C0214C">
              <w:rPr>
                <w:sz w:val="32"/>
                <w:szCs w:val="32"/>
                <w:highlight w:val="magenta"/>
              </w:rPr>
              <w:t>da parte dei</w:t>
            </w:r>
            <w:r w:rsidR="00544FC6" w:rsidRPr="00C0214C">
              <w:rPr>
                <w:sz w:val="32"/>
                <w:szCs w:val="32"/>
                <w:highlight w:val="magenta"/>
              </w:rPr>
              <w:t xml:space="preserve"> bambini al loro prodotto</w:t>
            </w:r>
            <w:r w:rsidR="00CF4720" w:rsidRPr="00C0214C">
              <w:rPr>
                <w:sz w:val="32"/>
                <w:szCs w:val="32"/>
                <w:highlight w:val="magenta"/>
              </w:rPr>
              <w:t>.</w:t>
            </w:r>
            <w:r w:rsidR="00CF4720" w:rsidRPr="00C0214C">
              <w:rPr>
                <w:sz w:val="32"/>
                <w:szCs w:val="32"/>
              </w:rPr>
              <w:t xml:space="preserve"> </w:t>
            </w:r>
          </w:p>
          <w:p w:rsidR="00CF4720" w:rsidRDefault="00CF4720" w:rsidP="00CF4720"/>
          <w:p w:rsidR="00C0214C" w:rsidRDefault="00C0214C" w:rsidP="00CF4720"/>
          <w:p w:rsidR="00C0214C" w:rsidRDefault="00C0214C" w:rsidP="00CF4720"/>
        </w:tc>
      </w:tr>
      <w:tr w:rsidR="000327B5" w:rsidRPr="00895839" w:rsidTr="00FC679B">
        <w:tc>
          <w:tcPr>
            <w:tcW w:w="5807" w:type="dxa"/>
          </w:tcPr>
          <w:p w:rsidR="000327B5" w:rsidRPr="00895839" w:rsidRDefault="000327B5" w:rsidP="00BC43BB">
            <w:pPr>
              <w:rPr>
                <w:b/>
              </w:rPr>
            </w:pPr>
            <w:r w:rsidRPr="00895839">
              <w:rPr>
                <w:b/>
              </w:rPr>
              <w:lastRenderedPageBreak/>
              <w:t>NARRAZIONE</w:t>
            </w:r>
          </w:p>
          <w:p w:rsidR="000327B5" w:rsidRPr="00895839" w:rsidRDefault="000327B5" w:rsidP="00BC43BB">
            <w:pPr>
              <w:rPr>
                <w:b/>
              </w:rPr>
            </w:pPr>
            <w:r w:rsidRPr="00895839">
              <w:rPr>
                <w:b/>
              </w:rPr>
              <w:t>(</w:t>
            </w:r>
            <w:proofErr w:type="gramStart"/>
            <w:r w:rsidRPr="00895839">
              <w:rPr>
                <w:b/>
              </w:rPr>
              <w:t>cosa</w:t>
            </w:r>
            <w:proofErr w:type="gramEnd"/>
            <w:r w:rsidRPr="00895839">
              <w:rPr>
                <w:b/>
              </w:rPr>
              <w:t xml:space="preserve"> hanno fatto i bambini, cosa hanno fatto le insegnanti)</w:t>
            </w:r>
          </w:p>
        </w:tc>
        <w:tc>
          <w:tcPr>
            <w:tcW w:w="4536" w:type="dxa"/>
          </w:tcPr>
          <w:p w:rsidR="000327B5" w:rsidRDefault="00CD30BE" w:rsidP="00BC43BB">
            <w:pPr>
              <w:rPr>
                <w:b/>
              </w:rPr>
            </w:pPr>
            <w:r w:rsidRPr="00895839">
              <w:rPr>
                <w:b/>
              </w:rPr>
              <w:t xml:space="preserve">ANALISI e RIFLESSIONE </w:t>
            </w:r>
            <w:r w:rsidR="000327B5" w:rsidRPr="00895839">
              <w:rPr>
                <w:b/>
              </w:rPr>
              <w:t>rispetto al</w:t>
            </w:r>
            <w:r w:rsidRPr="00895839">
              <w:rPr>
                <w:b/>
              </w:rPr>
              <w:t xml:space="preserve"> campo d’esperienza trattato nel</w:t>
            </w:r>
            <w:r w:rsidR="000327B5" w:rsidRPr="00895839">
              <w:rPr>
                <w:b/>
              </w:rPr>
              <w:t>le In</w:t>
            </w:r>
            <w:r w:rsidRPr="00895839">
              <w:rPr>
                <w:b/>
              </w:rPr>
              <w:t>dicazioni Nazionali 2012</w:t>
            </w:r>
            <w:r w:rsidR="00F360D6">
              <w:rPr>
                <w:b/>
              </w:rPr>
              <w:t>, Orientamenti 1991</w:t>
            </w:r>
          </w:p>
          <w:p w:rsidR="005F373B" w:rsidRPr="005F373B" w:rsidRDefault="005F373B" w:rsidP="00BC43BB">
            <w:r w:rsidRPr="00785843">
              <w:t>(</w:t>
            </w:r>
            <w:proofErr w:type="spellStart"/>
            <w:proofErr w:type="gramStart"/>
            <w:r w:rsidR="00F360D6">
              <w:t>cfr</w:t>
            </w:r>
            <w:proofErr w:type="spellEnd"/>
            <w:proofErr w:type="gramEnd"/>
            <w:r w:rsidR="00F360D6">
              <w:t xml:space="preserve"> Orientamenti ’91 </w:t>
            </w:r>
            <w:r w:rsidRPr="00785843">
              <w:t>Dimensioni di sviluppo</w:t>
            </w:r>
            <w:r>
              <w:t xml:space="preserve"> e s</w:t>
            </w:r>
            <w:r w:rsidRPr="00785843">
              <w:t>istemi simbolico culturali)</w:t>
            </w:r>
          </w:p>
        </w:tc>
        <w:tc>
          <w:tcPr>
            <w:tcW w:w="5103" w:type="dxa"/>
          </w:tcPr>
          <w:p w:rsidR="000327B5" w:rsidRPr="00895839" w:rsidRDefault="000327B5" w:rsidP="00BC43BB">
            <w:pPr>
              <w:rPr>
                <w:b/>
              </w:rPr>
            </w:pPr>
            <w:r w:rsidRPr="00895839">
              <w:rPr>
                <w:b/>
              </w:rPr>
              <w:t xml:space="preserve">INTENZIONALITA’ </w:t>
            </w:r>
            <w:r w:rsidR="009D7A74" w:rsidRPr="00895839">
              <w:rPr>
                <w:b/>
              </w:rPr>
              <w:t>DELL’AGIRE EDUCATIVO</w:t>
            </w:r>
          </w:p>
          <w:p w:rsidR="000327B5" w:rsidRDefault="003E467D" w:rsidP="00BC43BB">
            <w:pPr>
              <w:rPr>
                <w:b/>
              </w:rPr>
            </w:pPr>
            <w:r w:rsidRPr="00895839">
              <w:rPr>
                <w:b/>
              </w:rPr>
              <w:t>Scopi dell’</w:t>
            </w:r>
            <w:r w:rsidR="00CD30BE" w:rsidRPr="00895839">
              <w:rPr>
                <w:b/>
              </w:rPr>
              <w:t>insegnanti</w:t>
            </w:r>
          </w:p>
          <w:p w:rsidR="005F373B" w:rsidRPr="00785843" w:rsidRDefault="005F373B" w:rsidP="005F373B">
            <w:r w:rsidRPr="00785843">
              <w:t>Scopi dell’insegnante e definizione delle linee metodologiche adeguate all’età</w:t>
            </w:r>
          </w:p>
          <w:p w:rsidR="005F373B" w:rsidRPr="00895839" w:rsidRDefault="005F373B" w:rsidP="00BC43BB">
            <w:pPr>
              <w:rPr>
                <w:b/>
              </w:rPr>
            </w:pPr>
          </w:p>
        </w:tc>
      </w:tr>
      <w:tr w:rsidR="000327B5" w:rsidTr="00FC679B">
        <w:tc>
          <w:tcPr>
            <w:tcW w:w="5807" w:type="dxa"/>
          </w:tcPr>
          <w:p w:rsidR="00563437" w:rsidRDefault="00895839" w:rsidP="00895839">
            <w:r w:rsidRPr="007F501E">
              <w:rPr>
                <w:i/>
              </w:rPr>
              <w:t xml:space="preserve">Momento iniziale: </w:t>
            </w:r>
            <w:r w:rsidRPr="007F501E">
              <w:rPr>
                <w:i/>
              </w:rPr>
              <w:br/>
            </w:r>
            <w:r w:rsidR="00CF4720">
              <w:t>L’insegnante</w:t>
            </w:r>
            <w:r w:rsidR="00932367">
              <w:t xml:space="preserve"> accompagna i bambini in aula e</w:t>
            </w:r>
            <w:r w:rsidR="006B0719">
              <w:t xml:space="preserve"> dopo aver</w:t>
            </w:r>
            <w:r w:rsidR="00C0214C">
              <w:t>li</w:t>
            </w:r>
            <w:r w:rsidR="004E49C8">
              <w:t xml:space="preserve"> fatti</w:t>
            </w:r>
            <w:r w:rsidR="00FC679B">
              <w:t xml:space="preserve"> sedere attorno a un tavolo tond</w:t>
            </w:r>
            <w:r w:rsidR="00932367">
              <w:t>o, comincia l’attività</w:t>
            </w:r>
            <w:r w:rsidR="006B0719">
              <w:t xml:space="preserve"> mostrando loro </w:t>
            </w:r>
            <w:r w:rsidR="00FC679B">
              <w:t xml:space="preserve"> </w:t>
            </w:r>
            <w:r w:rsidR="00CF4720">
              <w:t xml:space="preserve"> il </w:t>
            </w:r>
            <w:r w:rsidR="00FC679B">
              <w:t>disegno di un pesce</w:t>
            </w:r>
            <w:r w:rsidR="00932367">
              <w:t xml:space="preserve"> e chiedendo cos’è. I bambini rispondono “un pesce”; poi la maestra</w:t>
            </w:r>
            <w:r w:rsidR="006B0719">
              <w:t xml:space="preserve"> diseg</w:t>
            </w:r>
            <w:r w:rsidR="00F360D6">
              <w:t xml:space="preserve">na una linea </w:t>
            </w:r>
            <w:r w:rsidR="00932367">
              <w:t>continua</w:t>
            </w:r>
            <w:r w:rsidR="00F360D6">
              <w:t xml:space="preserve"> che</w:t>
            </w:r>
            <w:r w:rsidR="006B0719">
              <w:t xml:space="preserve"> i b</w:t>
            </w:r>
            <w:r w:rsidR="00F360D6">
              <w:t>ambini chiamano</w:t>
            </w:r>
            <w:r w:rsidR="00FC679B">
              <w:t xml:space="preserve"> “</w:t>
            </w:r>
            <w:proofErr w:type="gramStart"/>
            <w:r w:rsidR="00FC679B">
              <w:t>scarabocchio</w:t>
            </w:r>
            <w:r w:rsidR="00F360D6">
              <w:t xml:space="preserve"> </w:t>
            </w:r>
            <w:r w:rsidR="00FC679B">
              <w:t>”</w:t>
            </w:r>
            <w:proofErr w:type="gramEnd"/>
            <w:r w:rsidR="009709F9">
              <w:t>.</w:t>
            </w:r>
            <w:r w:rsidR="00932367">
              <w:t xml:space="preserve"> In questo modo l’insegnante introduce l’idea di “arte astratta” come un disegno non definito dove ognuno può vedere dentro ciò che vuole.</w:t>
            </w:r>
            <w:r w:rsidR="009709F9">
              <w:t xml:space="preserve"> </w:t>
            </w:r>
            <w:r w:rsidR="00CF4720">
              <w:t xml:space="preserve"> P</w:t>
            </w:r>
            <w:r>
              <w:t>resenta</w:t>
            </w:r>
            <w:r w:rsidR="00932367">
              <w:t xml:space="preserve"> poi</w:t>
            </w:r>
            <w:r>
              <w:t xml:space="preserve"> i materiali</w:t>
            </w:r>
            <w:r w:rsidR="00155E41">
              <w:t xml:space="preserve"> che verranno usati per svolgere l’attività </w:t>
            </w:r>
            <w:r>
              <w:t>(colla e sale)</w:t>
            </w:r>
            <w:r w:rsidR="00155E41">
              <w:t xml:space="preserve"> e </w:t>
            </w:r>
            <w:r w:rsidR="00932367">
              <w:t xml:space="preserve">li nomina anche </w:t>
            </w:r>
            <w:r>
              <w:t>in inglese (</w:t>
            </w:r>
            <w:proofErr w:type="spellStart"/>
            <w:r>
              <w:t>glue</w:t>
            </w:r>
            <w:proofErr w:type="spellEnd"/>
            <w:r>
              <w:t xml:space="preserve">, </w:t>
            </w:r>
            <w:proofErr w:type="spellStart"/>
            <w:r>
              <w:t>salt</w:t>
            </w:r>
            <w:proofErr w:type="spellEnd"/>
            <w:r>
              <w:t>, …)</w:t>
            </w:r>
            <w:r w:rsidR="00932367">
              <w:t xml:space="preserve"> recuperando quanto i bambini probabilmente già sapevano</w:t>
            </w:r>
            <w:r w:rsidR="00155E41">
              <w:t>. A questo punto l’insegnante prende un foglio bianco e</w:t>
            </w:r>
            <w:r w:rsidR="009709F9">
              <w:t xml:space="preserve"> fa vedere come procedere alla realizzazione motivando e accompagnando le azioni verbalmente. C</w:t>
            </w:r>
            <w:r w:rsidR="00155E41">
              <w:t>on il tubetto d</w:t>
            </w:r>
            <w:r w:rsidR="00932367">
              <w:t>i colla, crea una linea continua curva</w:t>
            </w:r>
            <w:r w:rsidR="00155E41">
              <w:t xml:space="preserve"> </w:t>
            </w:r>
            <w:r w:rsidR="009709F9">
              <w:t>facendo osservare ai bambini la continuità del tratto e spiegandone</w:t>
            </w:r>
            <w:r w:rsidR="00932367">
              <w:t xml:space="preserve"> </w:t>
            </w:r>
            <w:r w:rsidR="009709F9">
              <w:t>l’importanza</w:t>
            </w:r>
            <w:r w:rsidR="00932367">
              <w:t>. C</w:t>
            </w:r>
            <w:r w:rsidR="00155E41">
              <w:t xml:space="preserve">on l’aiuto di un bambino, cosparge </w:t>
            </w:r>
            <w:r w:rsidR="00932367">
              <w:t xml:space="preserve">poi </w:t>
            </w:r>
            <w:r w:rsidR="00155E41">
              <w:t>con il sale tutto il foglio</w:t>
            </w:r>
            <w:r w:rsidR="00932367">
              <w:t xml:space="preserve"> e</w:t>
            </w:r>
            <w:r w:rsidR="004E49C8">
              <w:t xml:space="preserve"> </w:t>
            </w:r>
            <w:r w:rsidR="009709F9">
              <w:t>lo alza p</w:t>
            </w:r>
            <w:r w:rsidR="00155E41">
              <w:t>er far cadere il sale in eccesso.</w:t>
            </w:r>
            <w:r w:rsidR="00563437">
              <w:t xml:space="preserve"> Accompagna sempre il tutto con la spiegazione verbale</w:t>
            </w:r>
            <w:r w:rsidR="00932367">
              <w:t>.</w:t>
            </w:r>
          </w:p>
          <w:p w:rsidR="00956FCD" w:rsidRDefault="00854A17" w:rsidP="00895839">
            <w:r>
              <w:t xml:space="preserve">L’insegnante prende una pipetta e dell’acqua colorata </w:t>
            </w:r>
            <w:r w:rsidR="00932367">
              <w:t xml:space="preserve">e </w:t>
            </w:r>
            <w:r w:rsidR="00563437">
              <w:t>chied</w:t>
            </w:r>
            <w:r w:rsidR="00932367">
              <w:t>e di osservare cosa succede quando fa</w:t>
            </w:r>
            <w:r>
              <w:t xml:space="preserve"> cadere una goccia</w:t>
            </w:r>
            <w:r w:rsidR="00563437">
              <w:t xml:space="preserve"> di colore</w:t>
            </w:r>
            <w:r w:rsidR="00956FCD">
              <w:t xml:space="preserve"> sulla liea di colla e sale</w:t>
            </w:r>
            <w:r>
              <w:t>.</w:t>
            </w:r>
            <w:r w:rsidR="00932367">
              <w:t xml:space="preserve"> Attraverso domande guidate i</w:t>
            </w:r>
            <w:r w:rsidR="00563437">
              <w:t xml:space="preserve"> bambini</w:t>
            </w:r>
            <w:r w:rsidR="00932367">
              <w:t xml:space="preserve"> ipotizzano che</w:t>
            </w:r>
            <w:r>
              <w:t xml:space="preserve"> l’acqua </w:t>
            </w:r>
            <w:r w:rsidR="00932367">
              <w:t>colorata viene attirata e fissata dalla colla</w:t>
            </w:r>
            <w:r w:rsidR="00956FCD">
              <w:t>. L’insegnante spiega che il colore ad acqua è attirato non dalla colla ma dal sale;</w:t>
            </w:r>
            <w:r>
              <w:t xml:space="preserve"> questo avviene perché il sale assorbe l’acqua.</w:t>
            </w:r>
            <w:r w:rsidR="00956FCD">
              <w:t xml:space="preserve"> La maestra per far capire ai bambini la necessità di stare attenti a non versare troppa acqua sul foglio fa una dimostrazione pratica facendo commentare ai bambini la conseguenza di ciò.</w:t>
            </w:r>
          </w:p>
          <w:p w:rsidR="00854A17" w:rsidRDefault="00854A17" w:rsidP="00895839">
            <w:r>
              <w:t xml:space="preserve"> In seguito la maestra </w:t>
            </w:r>
            <w:r w:rsidR="00956FCD">
              <w:t xml:space="preserve">chiede cosa succede se prova a mettere una goccia di giallo e una di blu </w:t>
            </w:r>
            <w:r>
              <w:t>vicin</w:t>
            </w:r>
            <w:r w:rsidR="00956FCD">
              <w:t>e. I</w:t>
            </w:r>
            <w:r>
              <w:t xml:space="preserve"> bambini </w:t>
            </w:r>
            <w:r w:rsidR="00563437">
              <w:t xml:space="preserve">anticipano </w:t>
            </w:r>
            <w:r w:rsidR="00956FCD">
              <w:t xml:space="preserve">con sicurezza </w:t>
            </w:r>
            <w:r w:rsidR="00563437">
              <w:t xml:space="preserve">che i due colori si mescolano formando </w:t>
            </w:r>
            <w:r w:rsidR="00956FCD">
              <w:t>il verde</w:t>
            </w:r>
            <w:r>
              <w:t xml:space="preserve">. </w:t>
            </w:r>
          </w:p>
          <w:p w:rsidR="003F3DC6" w:rsidRDefault="00895839" w:rsidP="00895839">
            <w:r w:rsidRPr="007F501E">
              <w:rPr>
                <w:i/>
              </w:rPr>
              <w:lastRenderedPageBreak/>
              <w:t xml:space="preserve">Sviluppo dell’attività: </w:t>
            </w:r>
            <w:r w:rsidRPr="007F501E">
              <w:rPr>
                <w:i/>
              </w:rPr>
              <w:br/>
            </w:r>
            <w:r>
              <w:t xml:space="preserve">L’insegnante </w:t>
            </w:r>
            <w:r w:rsidR="00A97F35">
              <w:t xml:space="preserve">invita i bambini a prendere </w:t>
            </w:r>
            <w:r w:rsidR="00563437">
              <w:t>ed indossare il</w:t>
            </w:r>
            <w:r w:rsidR="00A97F35">
              <w:t xml:space="preserve"> grembiule</w:t>
            </w:r>
            <w:r w:rsidR="00563437">
              <w:t xml:space="preserve"> pr</w:t>
            </w:r>
            <w:r w:rsidR="00956FCD">
              <w:t>esente tra i materiali preparati</w:t>
            </w:r>
            <w:r w:rsidR="003F3DC6">
              <w:t>. Entrambe le insegnant</w:t>
            </w:r>
            <w:r w:rsidR="00956FCD">
              <w:t>i aiutano i bambini.</w:t>
            </w:r>
          </w:p>
          <w:p w:rsidR="006B6EC7" w:rsidRDefault="003F3DC6" w:rsidP="00895839">
            <w:r>
              <w:t>A ciascun bambino viene consegnato un foglio e il tubetto con la c</w:t>
            </w:r>
            <w:r w:rsidR="00903D20">
              <w:t>olla e tutti iniziano</w:t>
            </w:r>
            <w:r>
              <w:t xml:space="preserve"> facendo delle </w:t>
            </w:r>
            <w:r w:rsidR="00903D20">
              <w:t>“</w:t>
            </w:r>
            <w:r>
              <w:t>strade</w:t>
            </w:r>
            <w:r w:rsidR="00903D20">
              <w:t>”</w:t>
            </w:r>
            <w:r>
              <w:t xml:space="preserve"> di colla</w:t>
            </w:r>
            <w:r w:rsidR="00A97F35">
              <w:t>. Ogni bam</w:t>
            </w:r>
            <w:r w:rsidR="00903D20">
              <w:t>bino fa il suo disegno e la maestra</w:t>
            </w:r>
            <w:r>
              <w:t xml:space="preserve"> in piedi aiuta nelle procedure intervenen</w:t>
            </w:r>
            <w:r w:rsidR="00903D20">
              <w:t>do verbalmente con suggerimenti (“fai la strada della montagna”)</w:t>
            </w:r>
            <w:r>
              <w:t>,</w:t>
            </w:r>
            <w:r w:rsidR="00903D20">
              <w:t xml:space="preserve"> </w:t>
            </w:r>
            <w:r>
              <w:t>con ulteriori di</w:t>
            </w:r>
            <w:r w:rsidR="00903D20">
              <w:t>mostrazioni e complimentandosi per le realizzazioni ottenute</w:t>
            </w:r>
            <w:r>
              <w:t>. Conclusa la fase con la colla ritira i</w:t>
            </w:r>
            <w:r w:rsidR="00903D20">
              <w:t xml:space="preserve"> tubetti</w:t>
            </w:r>
            <w:r>
              <w:t xml:space="preserve">. Invita poi i bambini a ricoprire </w:t>
            </w:r>
            <w:r w:rsidR="00A97F35">
              <w:t>col sale che, essendo poco, deve essere condiviso con gli altri</w:t>
            </w:r>
            <w:r w:rsidR="00903D20">
              <w:t xml:space="preserve"> passandosi</w:t>
            </w:r>
            <w:r w:rsidR="006B6EC7">
              <w:t xml:space="preserve"> i contenitori a disposizione</w:t>
            </w:r>
            <w:r w:rsidR="00A97F35">
              <w:t xml:space="preserve">. </w:t>
            </w:r>
            <w:r>
              <w:t xml:space="preserve">    </w:t>
            </w:r>
          </w:p>
          <w:p w:rsidR="006B6EC7" w:rsidRDefault="006B6EC7" w:rsidP="00895839">
            <w:r>
              <w:t>Dopo aver tolto il sale in ec</w:t>
            </w:r>
            <w:r w:rsidR="00903D20">
              <w:t>cesso e riposto i contenitori,</w:t>
            </w:r>
            <w:r>
              <w:t xml:space="preserve"> l’insegnante consegna ad </w:t>
            </w:r>
            <w:r w:rsidR="00903D20">
              <w:t>ogni bambino</w:t>
            </w:r>
            <w:r w:rsidR="00A97F35">
              <w:t xml:space="preserve"> </w:t>
            </w:r>
            <w:r>
              <w:t>un contagocce e</w:t>
            </w:r>
            <w:r w:rsidR="00903D20">
              <w:t xml:space="preserve"> l’acqua colorata (colori primari) </w:t>
            </w:r>
            <w:r>
              <w:t xml:space="preserve">invitando a colorare </w:t>
            </w:r>
            <w:r w:rsidR="00A97F35">
              <w:t xml:space="preserve">il </w:t>
            </w:r>
            <w:r w:rsidR="00903D20">
              <w:t>proprio elaborato</w:t>
            </w:r>
            <w:r w:rsidR="00A97F35">
              <w:t>.</w:t>
            </w:r>
            <w:r w:rsidR="00895839">
              <w:t xml:space="preserve"> Durante </w:t>
            </w:r>
            <w:r w:rsidR="00A97F35">
              <w:t>questa fase del</w:t>
            </w:r>
            <w:r w:rsidR="00895839">
              <w:t>l’attività</w:t>
            </w:r>
            <w:r>
              <w:t xml:space="preserve"> i bambini </w:t>
            </w:r>
            <w:r w:rsidR="00903D20">
              <w:t>sperimentano</w:t>
            </w:r>
            <w:r w:rsidR="00903D20">
              <w:t xml:space="preserve"> </w:t>
            </w:r>
            <w:r>
              <w:t xml:space="preserve">e </w:t>
            </w:r>
            <w:r w:rsidR="00903D20">
              <w:t>commentano</w:t>
            </w:r>
            <w:r w:rsidR="00903D20">
              <w:t xml:space="preserve"> </w:t>
            </w:r>
            <w:r>
              <w:t>con interesse ed impegno utilizzando tutti i colori a disposizione.</w:t>
            </w:r>
          </w:p>
          <w:p w:rsidR="00895839" w:rsidRDefault="006B6EC7" w:rsidP="00895839">
            <w:r>
              <w:t>L</w:t>
            </w:r>
            <w:r w:rsidR="00895839">
              <w:t>’insegnante si avvicina ai ba</w:t>
            </w:r>
            <w:r w:rsidR="00903D20">
              <w:t>mbini e li gratifica con complimenti</w:t>
            </w:r>
            <w:r w:rsidR="00895839">
              <w:t>.</w:t>
            </w:r>
          </w:p>
          <w:p w:rsidR="006B6EC7" w:rsidRDefault="00895839" w:rsidP="00895839">
            <w:pPr>
              <w:rPr>
                <w:i/>
              </w:rPr>
            </w:pPr>
            <w:r w:rsidRPr="007F501E">
              <w:rPr>
                <w:i/>
              </w:rPr>
              <w:t>Parte finale</w:t>
            </w:r>
          </w:p>
          <w:p w:rsidR="00A97F35" w:rsidRPr="006B6EC7" w:rsidRDefault="006B6EC7" w:rsidP="00895839">
            <w:r w:rsidRPr="006B6EC7">
              <w:t>A conclusione i bambini osservano il loro elaborato e quello degli altri</w:t>
            </w:r>
            <w:r w:rsidR="0026755B">
              <w:t>.</w:t>
            </w:r>
          </w:p>
          <w:p w:rsidR="000327B5" w:rsidRDefault="00A97F35" w:rsidP="00903D20">
            <w:r>
              <w:t>Per concludere viene chiesto ai bambini, a turno, cosa hanno realizzato</w:t>
            </w:r>
            <w:r w:rsidR="00903D20">
              <w:t xml:space="preserve"> facendo attribuire loro un significato alla loro rappresentazione grafica</w:t>
            </w:r>
            <w:r>
              <w:t>.</w:t>
            </w:r>
          </w:p>
        </w:tc>
        <w:tc>
          <w:tcPr>
            <w:tcW w:w="4536" w:type="dxa"/>
          </w:tcPr>
          <w:p w:rsidR="00903D20" w:rsidRDefault="00A57550" w:rsidP="00FC679B">
            <w:pPr>
              <w:rPr>
                <w:highlight w:val="yellow"/>
                <w:u w:val="single"/>
              </w:rPr>
            </w:pPr>
            <w:r w:rsidRPr="004E49C8">
              <w:rPr>
                <w:u w:val="single"/>
              </w:rPr>
              <w:lastRenderedPageBreak/>
              <w:t>In</w:t>
            </w:r>
            <w:r w:rsidRPr="00A57550">
              <w:rPr>
                <w:u w:val="single"/>
              </w:rPr>
              <w:t>dicazioni 2012</w:t>
            </w:r>
          </w:p>
          <w:p w:rsidR="00A57550" w:rsidRDefault="00A57550" w:rsidP="00A57550">
            <w:pPr>
              <w:pStyle w:val="Default"/>
              <w:rPr>
                <w:rFonts w:cstheme="minorBidi"/>
                <w:color w:val="auto"/>
              </w:rPr>
            </w:pPr>
          </w:p>
          <w:p w:rsidR="00A57550" w:rsidRDefault="00A57550" w:rsidP="00A57550">
            <w:pPr>
              <w:pStyle w:val="Default"/>
            </w:pPr>
            <w:r>
              <w:t xml:space="preserve">- </w:t>
            </w:r>
            <w:r>
              <w:t xml:space="preserve">Vivere le prime esperienze artistiche </w:t>
            </w:r>
          </w:p>
          <w:p w:rsidR="00A57550" w:rsidRDefault="00A57550" w:rsidP="00A575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Esprimere pensieri ed emozioni con immaginazione e creatività </w:t>
            </w:r>
          </w:p>
          <w:p w:rsidR="00A57550" w:rsidRDefault="00A57550" w:rsidP="00A575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Sviluppare il senso del bello, la conoscenza di sé e della realtà </w:t>
            </w:r>
          </w:p>
          <w:p w:rsidR="00237E01" w:rsidRPr="00237E01" w:rsidRDefault="00A57550" w:rsidP="00237E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Esplorare i materiali con i sensi e </w:t>
            </w:r>
            <w:r w:rsidR="00237E01">
              <w:rPr>
                <w:sz w:val="22"/>
                <w:szCs w:val="22"/>
              </w:rPr>
              <w:t xml:space="preserve">sperimentare nuove tecniche </w:t>
            </w:r>
          </w:p>
          <w:p w:rsidR="00237E01" w:rsidRDefault="00237E01" w:rsidP="00237E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Guardare con occhi diversi il mondo che li circonda </w:t>
            </w:r>
          </w:p>
          <w:p w:rsidR="00903D20" w:rsidRDefault="00903D20" w:rsidP="00FC679B">
            <w:pPr>
              <w:rPr>
                <w:highlight w:val="yellow"/>
                <w:u w:val="single"/>
              </w:rPr>
            </w:pPr>
          </w:p>
          <w:p w:rsidR="004E49C8" w:rsidRPr="004E49C8" w:rsidRDefault="00FC679B" w:rsidP="00FC679B">
            <w:r w:rsidRPr="004E49C8">
              <w:rPr>
                <w:u w:val="single"/>
              </w:rPr>
              <w:t>D</w:t>
            </w:r>
            <w:r w:rsidR="004E49C8">
              <w:rPr>
                <w:u w:val="single"/>
              </w:rPr>
              <w:t>imensione di sviluppo</w:t>
            </w:r>
            <w:r w:rsidRPr="004E49C8">
              <w:t xml:space="preserve"> </w:t>
            </w:r>
          </w:p>
          <w:p w:rsidR="004E49C8" w:rsidRPr="004E49C8" w:rsidRDefault="004E49C8" w:rsidP="00FC679B">
            <w:r w:rsidRPr="004E49C8">
              <w:t>Maturazione delle capacità percettive, visive e manipolative tramite l’esplorazione di diversi mezzi e la sperimentazione di diverse tecniche</w:t>
            </w:r>
          </w:p>
          <w:p w:rsidR="004E49C8" w:rsidRDefault="004E49C8" w:rsidP="00FC679B">
            <w:r w:rsidRPr="004E49C8">
              <w:t>Sviluppo di processi regolati di identificazione/proiezione mediante interventi che coinvolgendo i bambini nella partecipazione ne arricchiscono l’esperienza</w:t>
            </w:r>
          </w:p>
          <w:p w:rsidR="004E49C8" w:rsidRPr="004E49C8" w:rsidRDefault="00F2762D" w:rsidP="00FC679B">
            <w:r>
              <w:t>Partire</w:t>
            </w:r>
            <w:r>
              <w:t xml:space="preserve"> dallo scarabocchio e dalle prime concettualizzazioni grafiche.</w:t>
            </w:r>
          </w:p>
          <w:p w:rsidR="00F2762D" w:rsidRDefault="00F2762D" w:rsidP="00FC679B">
            <w:pPr>
              <w:rPr>
                <w:u w:val="single"/>
              </w:rPr>
            </w:pPr>
          </w:p>
          <w:p w:rsidR="004E49C8" w:rsidRDefault="00FC679B" w:rsidP="00FC679B">
            <w:r w:rsidRPr="004E49C8">
              <w:rPr>
                <w:u w:val="single"/>
              </w:rPr>
              <w:t>Sistemi simbolico-culturali</w:t>
            </w:r>
            <w:r w:rsidRPr="004E49C8">
              <w:t xml:space="preserve">: </w:t>
            </w:r>
          </w:p>
          <w:p w:rsidR="000327B5" w:rsidRDefault="004E49C8" w:rsidP="00FC679B">
            <w:r>
              <w:t xml:space="preserve">Le attività grafico manipolative introducono il bambino ai linguaggi della manipolazione ed espressione visiva </w:t>
            </w:r>
          </w:p>
          <w:p w:rsidR="004E49C8" w:rsidRDefault="004E49C8" w:rsidP="00FC679B">
            <w:r>
              <w:t>Utilizzo dei linguaggi non verbali per la rilevanza culturale ed educativa: padronanza delle forme codificate di ciascuno di essi.</w:t>
            </w:r>
          </w:p>
        </w:tc>
        <w:tc>
          <w:tcPr>
            <w:tcW w:w="5103" w:type="dxa"/>
          </w:tcPr>
          <w:p w:rsidR="005238F4" w:rsidRPr="00F2762D" w:rsidRDefault="00F2762D" w:rsidP="00FC679B">
            <w:r w:rsidRPr="00F2762D">
              <w:t xml:space="preserve">Scopo </w:t>
            </w:r>
            <w:r>
              <w:t xml:space="preserve">principale </w:t>
            </w:r>
            <w:r w:rsidRPr="00F2762D">
              <w:t>dell’insegnante è stato avvicinare al bambino all’arte astratta utilizzando una tecnica grafico pittorica e manipolativa nuova, utilizzando però materiali già conosciuti dai bambini.</w:t>
            </w:r>
            <w:r>
              <w:t xml:space="preserve"> Stimola nel bambino la creatività e la capacità di comunicare il proprio agire ed esprimere le proprie emozioni.</w:t>
            </w:r>
          </w:p>
          <w:p w:rsidR="00F2762D" w:rsidRDefault="00F2762D" w:rsidP="00FC679B">
            <w:pPr>
              <w:rPr>
                <w:highlight w:val="yellow"/>
              </w:rPr>
            </w:pPr>
          </w:p>
          <w:p w:rsidR="00FC679B" w:rsidRDefault="00F2762D" w:rsidP="00FC679B">
            <w:r>
              <w:t xml:space="preserve">L’insegnante </w:t>
            </w:r>
            <w:r w:rsidR="00C0214C">
              <w:t>sollecita</w:t>
            </w:r>
            <w:r>
              <w:t xml:space="preserve"> l’osservazione</w:t>
            </w:r>
            <w:r w:rsidR="00C0214C">
              <w:t xml:space="preserve"> motivando gli alunni ad intervenire attivamente</w:t>
            </w:r>
            <w:r>
              <w:t xml:space="preserve"> con domande; sv</w:t>
            </w:r>
            <w:r w:rsidR="00C0214C">
              <w:t>olge un ruolo di mediatore e facilitatore aiutando la gestione e scambio dei materiali, ascoltando le richieste dei bambini</w:t>
            </w:r>
            <w:r>
              <w:t>;</w:t>
            </w:r>
            <w:r w:rsidR="00C0214C">
              <w:t xml:space="preserve"> sugger</w:t>
            </w:r>
            <w:r>
              <w:t>isce</w:t>
            </w:r>
            <w:r w:rsidR="00C0214C">
              <w:t xml:space="preserve"> modalità e procedure, ponendo doma</w:t>
            </w:r>
            <w:r w:rsidR="00B92307">
              <w:t>nde, aiutando quando necessario; sollecita l’</w:t>
            </w:r>
            <w:r w:rsidR="00C0214C">
              <w:t xml:space="preserve">attribuzione </w:t>
            </w:r>
            <w:r w:rsidR="00B92307">
              <w:t xml:space="preserve">di significato </w:t>
            </w:r>
            <w:r w:rsidR="00C0214C">
              <w:t>attraverso domande dirette.</w:t>
            </w:r>
          </w:p>
          <w:p w:rsidR="00B92307" w:rsidRDefault="00B92307" w:rsidP="00B92307">
            <w:r>
              <w:t>Usa un linguaggio vicino alle esperienze dei bambini.</w:t>
            </w:r>
          </w:p>
          <w:p w:rsidR="00B92307" w:rsidRDefault="00B92307" w:rsidP="00FC679B"/>
          <w:p w:rsidR="00B92307" w:rsidRDefault="00B92307" w:rsidP="00FC679B">
            <w:proofErr w:type="spellStart"/>
            <w:r>
              <w:t>Modeling</w:t>
            </w:r>
            <w:proofErr w:type="spellEnd"/>
            <w:r>
              <w:t xml:space="preserve"> (prima fa vedere e poi fa eseguire)</w:t>
            </w:r>
          </w:p>
          <w:p w:rsidR="00B92307" w:rsidRDefault="00B92307" w:rsidP="00FC679B"/>
          <w:p w:rsidR="00B92307" w:rsidRDefault="00B92307" w:rsidP="00FC679B"/>
          <w:p w:rsidR="00B92307" w:rsidRDefault="00B92307" w:rsidP="00FC679B">
            <w:r>
              <w:t>Struttura l’intervento in tre tempi: introduzione/dimostrazione, realizzazione, riflessione</w:t>
            </w:r>
          </w:p>
          <w:p w:rsidR="00B92307" w:rsidRDefault="00B92307" w:rsidP="00FC679B"/>
          <w:p w:rsidR="00B92307" w:rsidRDefault="00B92307" w:rsidP="00FC679B">
            <w:r>
              <w:t>Predispone il materiale in modo che sia facilmente fruibile ai bambini.</w:t>
            </w:r>
          </w:p>
          <w:p w:rsidR="00B92307" w:rsidRDefault="00B92307" w:rsidP="00FC679B"/>
          <w:p w:rsidR="00B92307" w:rsidRDefault="00B92307" w:rsidP="00FC679B">
            <w:r>
              <w:t>Lavoro con un piccolo gruppo (risponde alla necessità di manipolare materiale con attenzione)</w:t>
            </w:r>
          </w:p>
          <w:p w:rsidR="000327B5" w:rsidRDefault="000327B5" w:rsidP="00FC679B">
            <w:bookmarkStart w:id="0" w:name="_GoBack"/>
            <w:bookmarkEnd w:id="0"/>
          </w:p>
        </w:tc>
      </w:tr>
    </w:tbl>
    <w:p w:rsidR="000327B5" w:rsidRDefault="000327B5"/>
    <w:p w:rsidR="00D304D4" w:rsidRDefault="00D304D4"/>
    <w:sectPr w:rsidR="00D304D4" w:rsidSect="000327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2856"/>
    <w:multiLevelType w:val="hybridMultilevel"/>
    <w:tmpl w:val="C1DA79A8"/>
    <w:lvl w:ilvl="0" w:tplc="4F4A31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DF"/>
    <w:rsid w:val="00003F52"/>
    <w:rsid w:val="000327B5"/>
    <w:rsid w:val="001103AE"/>
    <w:rsid w:val="00155E41"/>
    <w:rsid w:val="00184079"/>
    <w:rsid w:val="001B3081"/>
    <w:rsid w:val="00237E01"/>
    <w:rsid w:val="0026755B"/>
    <w:rsid w:val="00274B8F"/>
    <w:rsid w:val="003E467D"/>
    <w:rsid w:val="003F3DC6"/>
    <w:rsid w:val="004439FD"/>
    <w:rsid w:val="004E49C8"/>
    <w:rsid w:val="005238F4"/>
    <w:rsid w:val="00544FC6"/>
    <w:rsid w:val="00563437"/>
    <w:rsid w:val="005F373B"/>
    <w:rsid w:val="006B0719"/>
    <w:rsid w:val="006B6EC7"/>
    <w:rsid w:val="006D03E9"/>
    <w:rsid w:val="00730A3F"/>
    <w:rsid w:val="00784B76"/>
    <w:rsid w:val="008428D8"/>
    <w:rsid w:val="00854A17"/>
    <w:rsid w:val="00895839"/>
    <w:rsid w:val="00903D20"/>
    <w:rsid w:val="00932367"/>
    <w:rsid w:val="00951118"/>
    <w:rsid w:val="00956FCD"/>
    <w:rsid w:val="009709F9"/>
    <w:rsid w:val="009D7A74"/>
    <w:rsid w:val="009F06B9"/>
    <w:rsid w:val="00A4075E"/>
    <w:rsid w:val="00A57550"/>
    <w:rsid w:val="00A97F35"/>
    <w:rsid w:val="00B26B6E"/>
    <w:rsid w:val="00B92307"/>
    <w:rsid w:val="00C0214C"/>
    <w:rsid w:val="00CD30BE"/>
    <w:rsid w:val="00CD64DF"/>
    <w:rsid w:val="00CF4720"/>
    <w:rsid w:val="00D304D4"/>
    <w:rsid w:val="00D812FD"/>
    <w:rsid w:val="00E53352"/>
    <w:rsid w:val="00E71660"/>
    <w:rsid w:val="00E9065B"/>
    <w:rsid w:val="00F2762D"/>
    <w:rsid w:val="00F3354E"/>
    <w:rsid w:val="00F360D6"/>
    <w:rsid w:val="00FC679B"/>
    <w:rsid w:val="00FF3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573C6-DDAB-4AF6-B7A8-4DB92CA4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304D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7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</dc:creator>
  <cp:keywords/>
  <dc:description/>
  <cp:lastModifiedBy>Tutor</cp:lastModifiedBy>
  <cp:revision>7</cp:revision>
  <cp:lastPrinted>2015-10-05T10:56:00Z</cp:lastPrinted>
  <dcterms:created xsi:type="dcterms:W3CDTF">2015-10-15T09:47:00Z</dcterms:created>
  <dcterms:modified xsi:type="dcterms:W3CDTF">2015-10-16T11:52:00Z</dcterms:modified>
</cp:coreProperties>
</file>