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DF20" w14:textId="77777777" w:rsidR="00C06B54" w:rsidRPr="00EA2B18" w:rsidRDefault="00C06B54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6237"/>
        <w:rPr>
          <w:rFonts w:ascii="Tahoma" w:hAnsi="Tahoma" w:cs="Tahoma"/>
          <w:sz w:val="20"/>
          <w:szCs w:val="20"/>
        </w:rPr>
      </w:pPr>
      <w:r w:rsidRPr="00EA2B18">
        <w:rPr>
          <w:rFonts w:ascii="Tahoma" w:hAnsi="Tahoma" w:cs="Tahoma"/>
          <w:sz w:val="20"/>
          <w:szCs w:val="20"/>
        </w:rPr>
        <w:t>Dirigente Scolastico</w:t>
      </w:r>
    </w:p>
    <w:p w14:paraId="7FA29AF9" w14:textId="06BDF826" w:rsidR="00C06B54" w:rsidRPr="00EA2B18" w:rsidRDefault="00C06B54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6237"/>
        <w:rPr>
          <w:rFonts w:ascii="Tahoma" w:hAnsi="Tahoma" w:cs="Tahoma"/>
          <w:sz w:val="20"/>
          <w:szCs w:val="20"/>
          <w:highlight w:val="yellow"/>
        </w:rPr>
      </w:pPr>
      <w:r w:rsidRPr="00EA2B18">
        <w:rPr>
          <w:rFonts w:ascii="Tahoma" w:hAnsi="Tahoma" w:cs="Tahoma"/>
          <w:sz w:val="20"/>
          <w:szCs w:val="20"/>
          <w:highlight w:val="yellow"/>
        </w:rPr>
        <w:t>IC</w:t>
      </w:r>
    </w:p>
    <w:p w14:paraId="1C20462F" w14:textId="77777777" w:rsidR="00C06B54" w:rsidRPr="00EA2B18" w:rsidRDefault="00C06B54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6237"/>
        <w:rPr>
          <w:rFonts w:ascii="Tahoma" w:hAnsi="Tahoma" w:cs="Tahoma"/>
          <w:sz w:val="20"/>
          <w:szCs w:val="20"/>
          <w:highlight w:val="yellow"/>
        </w:rPr>
      </w:pPr>
      <w:r w:rsidRPr="00EA2B18">
        <w:rPr>
          <w:rFonts w:ascii="Tahoma" w:hAnsi="Tahoma" w:cs="Tahoma"/>
          <w:sz w:val="20"/>
          <w:szCs w:val="20"/>
          <w:highlight w:val="yellow"/>
        </w:rPr>
        <w:t>città</w:t>
      </w:r>
    </w:p>
    <w:p w14:paraId="1D313924" w14:textId="40E57603" w:rsidR="00C06B54" w:rsidRPr="00EA2B18" w:rsidRDefault="00C06B54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6237"/>
        <w:rPr>
          <w:rFonts w:ascii="Tahoma" w:hAnsi="Tahoma" w:cs="Tahoma"/>
          <w:sz w:val="20"/>
          <w:szCs w:val="20"/>
        </w:rPr>
      </w:pPr>
      <w:r w:rsidRPr="00EA2B18">
        <w:rPr>
          <w:rFonts w:ascii="Tahoma" w:hAnsi="Tahoma" w:cs="Tahoma"/>
          <w:sz w:val="20"/>
          <w:szCs w:val="20"/>
        </w:rPr>
        <w:t>email</w:t>
      </w:r>
    </w:p>
    <w:p w14:paraId="6BBD1E36" w14:textId="52EFFCF5" w:rsidR="00C06B54" w:rsidRDefault="00C06B54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  <w:szCs w:val="20"/>
        </w:rPr>
      </w:pPr>
    </w:p>
    <w:p w14:paraId="5BC81413" w14:textId="25B70B46" w:rsidR="00EA2B18" w:rsidRDefault="00EA2B18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  <w:szCs w:val="20"/>
        </w:rPr>
      </w:pPr>
    </w:p>
    <w:p w14:paraId="7A384542" w14:textId="5BC5E418" w:rsidR="00EA2B18" w:rsidRDefault="00EA2B18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  <w:szCs w:val="20"/>
        </w:rPr>
      </w:pPr>
    </w:p>
    <w:p w14:paraId="51CC54F1" w14:textId="77777777" w:rsidR="00EA2B18" w:rsidRPr="00EA2B18" w:rsidRDefault="00EA2B18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  <w:szCs w:val="20"/>
        </w:rPr>
      </w:pPr>
    </w:p>
    <w:p w14:paraId="513CE46B" w14:textId="77777777" w:rsidR="00C06B54" w:rsidRPr="00EA2B18" w:rsidRDefault="00C06B54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  <w:szCs w:val="20"/>
        </w:rPr>
      </w:pPr>
      <w:r w:rsidRPr="00EA2B18">
        <w:rPr>
          <w:rFonts w:ascii="Tahoma" w:hAnsi="Tahoma" w:cs="Tahoma"/>
          <w:sz w:val="20"/>
          <w:szCs w:val="20"/>
        </w:rPr>
        <w:t>Spett. Università degli Studi di Udine</w:t>
      </w:r>
    </w:p>
    <w:p w14:paraId="2813BECE" w14:textId="77777777" w:rsidR="00C06B54" w:rsidRPr="00EA2B18" w:rsidRDefault="00C06B54" w:rsidP="00C06B54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  <w:szCs w:val="20"/>
        </w:rPr>
      </w:pPr>
    </w:p>
    <w:p w14:paraId="188BA7D3" w14:textId="77777777" w:rsidR="00C06B54" w:rsidRPr="00EA2B18" w:rsidRDefault="00C06B54" w:rsidP="00C06B54">
      <w:pPr>
        <w:pStyle w:val="Rientrocorpodeltesto"/>
        <w:spacing w:line="278" w:lineRule="auto"/>
        <w:ind w:left="0"/>
        <w:rPr>
          <w:rFonts w:ascii="Tahoma" w:hAnsi="Tahoma" w:cs="Tahoma"/>
          <w:b/>
          <w:sz w:val="20"/>
          <w:szCs w:val="20"/>
        </w:rPr>
      </w:pPr>
      <w:r w:rsidRPr="00EA2B18">
        <w:rPr>
          <w:rFonts w:ascii="Tahoma" w:hAnsi="Tahoma" w:cs="Tahoma"/>
          <w:b/>
          <w:sz w:val="20"/>
          <w:szCs w:val="20"/>
        </w:rPr>
        <w:t xml:space="preserve">Oggetto: </w:t>
      </w:r>
      <w:r w:rsidRPr="00EA2B18">
        <w:rPr>
          <w:rFonts w:ascii="Tahoma" w:eastAsia="Times New Roman" w:hAnsi="Tahoma" w:cs="Tahoma"/>
          <w:sz w:val="20"/>
          <w:szCs w:val="20"/>
        </w:rPr>
        <w:t>Percorsi di formazione iniziale degli insegnanti per la scuola secondaria di primo e secondo grado</w:t>
      </w:r>
      <w:r w:rsidRPr="00EA2B18">
        <w:rPr>
          <w:rFonts w:ascii="Tahoma" w:hAnsi="Tahoma" w:cs="Tahoma"/>
          <w:sz w:val="20"/>
          <w:szCs w:val="20"/>
        </w:rPr>
        <w:t xml:space="preserve"> - accoglienza studenti</w:t>
      </w:r>
    </w:p>
    <w:p w14:paraId="40B20BF7" w14:textId="77777777" w:rsidR="00C06B54" w:rsidRPr="00EA2B18" w:rsidRDefault="00C06B54" w:rsidP="00C06B54">
      <w:pPr>
        <w:spacing w:line="278" w:lineRule="auto"/>
        <w:jc w:val="both"/>
        <w:rPr>
          <w:rFonts w:ascii="Tahoma" w:hAnsi="Tahoma" w:cs="Tahoma"/>
          <w:sz w:val="20"/>
          <w:szCs w:val="20"/>
        </w:rPr>
      </w:pPr>
    </w:p>
    <w:p w14:paraId="0981D30F" w14:textId="77777777" w:rsidR="00C06B54" w:rsidRPr="00EA2B18" w:rsidRDefault="00C06B54" w:rsidP="00C06B54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A2B18">
        <w:rPr>
          <w:rFonts w:ascii="Tahoma" w:hAnsi="Tahoma" w:cs="Tahoma"/>
          <w:sz w:val="20"/>
          <w:szCs w:val="20"/>
        </w:rPr>
        <w:t xml:space="preserve">Vista la Vs. comunicazione relativa alla richiesta di accoglienza studenti, con la presente </w:t>
      </w:r>
      <w:r w:rsidRPr="00EA2B18">
        <w:rPr>
          <w:rFonts w:ascii="Tahoma" w:hAnsi="Tahoma" w:cs="Tahoma"/>
          <w:b/>
          <w:sz w:val="20"/>
          <w:szCs w:val="20"/>
        </w:rPr>
        <w:t>si conferma l’avvio del tirocinio dei seguenti corsisti e si individuano i tutor dei tirocinanti</w:t>
      </w:r>
      <w:r w:rsidRPr="00EA2B18">
        <w:rPr>
          <w:rFonts w:ascii="Tahoma" w:hAnsi="Tahoma" w:cs="Tahoma"/>
          <w:sz w:val="20"/>
          <w:szCs w:val="20"/>
        </w:rPr>
        <w:t xml:space="preserve"> per permettere lo svolgimento delle attività di tirocinio nell’ambito dei “</w:t>
      </w:r>
      <w:r w:rsidRPr="00EA2B18">
        <w:rPr>
          <w:rFonts w:ascii="Tahoma" w:hAnsi="Tahoma" w:cs="Tahoma"/>
          <w:i/>
          <w:sz w:val="20"/>
          <w:szCs w:val="20"/>
        </w:rPr>
        <w:t>Percorsi di formazione iniziale degli insegnanti per la scuola secondaria di primo e secondo grado - accoglienza studenti”</w:t>
      </w:r>
      <w:r w:rsidRPr="00EA2B18">
        <w:rPr>
          <w:rFonts w:ascii="Tahoma" w:hAnsi="Tahoma" w:cs="Tahoma"/>
          <w:sz w:val="20"/>
          <w:szCs w:val="20"/>
        </w:rPr>
        <w:t xml:space="preserve"> attivati ai sensi del DPCM 4 agosto 2023:</w:t>
      </w:r>
    </w:p>
    <w:p w14:paraId="548A8F22" w14:textId="77777777" w:rsidR="00C06B54" w:rsidRPr="00EA2B18" w:rsidRDefault="00C06B54" w:rsidP="00C06B54">
      <w:pPr>
        <w:autoSpaceDE w:val="0"/>
        <w:autoSpaceDN w:val="0"/>
        <w:adjustRightInd w:val="0"/>
        <w:spacing w:line="278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65"/>
        <w:gridCol w:w="1793"/>
        <w:gridCol w:w="2199"/>
        <w:gridCol w:w="2291"/>
      </w:tblGrid>
      <w:tr w:rsidR="00C06B54" w:rsidRPr="00EA2B18" w14:paraId="417DABFF" w14:textId="77777777" w:rsidTr="00C06B54">
        <w:trPr>
          <w:trHeight w:val="693"/>
        </w:trPr>
        <w:tc>
          <w:tcPr>
            <w:tcW w:w="1028" w:type="pct"/>
            <w:shd w:val="clear" w:color="auto" w:fill="auto"/>
          </w:tcPr>
          <w:p w14:paraId="7B82D0B2" w14:textId="0ADD554E" w:rsidR="00C06B54" w:rsidRPr="00EA2B18" w:rsidRDefault="00C06B54" w:rsidP="00C06B54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B18">
              <w:rPr>
                <w:rFonts w:ascii="Tahoma" w:hAnsi="Tahoma" w:cs="Tahoma"/>
                <w:b/>
                <w:sz w:val="20"/>
                <w:szCs w:val="20"/>
              </w:rPr>
              <w:t>Cognome e nome</w:t>
            </w:r>
            <w:r w:rsidRPr="00EA2B18">
              <w:rPr>
                <w:rFonts w:ascii="Tahoma" w:hAnsi="Tahoma" w:cs="Tahoma"/>
                <w:b/>
                <w:sz w:val="20"/>
                <w:szCs w:val="20"/>
              </w:rPr>
              <w:t xml:space="preserve"> c</w:t>
            </w:r>
            <w:r w:rsidRPr="00EA2B18">
              <w:rPr>
                <w:rFonts w:ascii="Tahoma" w:hAnsi="Tahoma" w:cs="Tahoma"/>
                <w:b/>
                <w:sz w:val="20"/>
                <w:szCs w:val="20"/>
              </w:rPr>
              <w:t>orsista</w:t>
            </w:r>
          </w:p>
        </w:tc>
        <w:tc>
          <w:tcPr>
            <w:tcW w:w="709" w:type="pct"/>
          </w:tcPr>
          <w:p w14:paraId="3DAB84E4" w14:textId="225CC7D3" w:rsidR="00C06B54" w:rsidRPr="00EA2B18" w:rsidRDefault="00C06B54" w:rsidP="001B1859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B18">
              <w:rPr>
                <w:rFonts w:ascii="Tahoma" w:hAnsi="Tahoma" w:cs="Tahoma"/>
                <w:b/>
                <w:sz w:val="20"/>
                <w:szCs w:val="20"/>
              </w:rPr>
              <w:t>Classe di concorso</w:t>
            </w:r>
          </w:p>
        </w:tc>
        <w:tc>
          <w:tcPr>
            <w:tcW w:w="931" w:type="pct"/>
          </w:tcPr>
          <w:p w14:paraId="648D4807" w14:textId="3CA5BF5F" w:rsidR="00C06B54" w:rsidRPr="00EA2B18" w:rsidRDefault="00C06B54" w:rsidP="001B1859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B18">
              <w:rPr>
                <w:rFonts w:ascii="Tahoma" w:hAnsi="Tahoma" w:cs="Tahoma"/>
                <w:b/>
                <w:sz w:val="20"/>
                <w:szCs w:val="20"/>
              </w:rPr>
              <w:t>Sede scolastica</w:t>
            </w:r>
          </w:p>
          <w:p w14:paraId="1B112F0E" w14:textId="77777777" w:rsidR="00C06B54" w:rsidRPr="00EA2B18" w:rsidRDefault="00C06B54" w:rsidP="001B1859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B18">
              <w:rPr>
                <w:rFonts w:ascii="Tahoma" w:hAnsi="Tahoma" w:cs="Tahoma"/>
                <w:b/>
                <w:sz w:val="20"/>
                <w:szCs w:val="20"/>
              </w:rPr>
              <w:t>di tirocinio</w:t>
            </w:r>
          </w:p>
        </w:tc>
        <w:tc>
          <w:tcPr>
            <w:tcW w:w="1142" w:type="pct"/>
          </w:tcPr>
          <w:p w14:paraId="7D46DEE2" w14:textId="77777777" w:rsidR="00C06B54" w:rsidRPr="00EA2B18" w:rsidRDefault="00C06B54" w:rsidP="001B1859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B18">
              <w:rPr>
                <w:rFonts w:ascii="Tahoma" w:hAnsi="Tahoma" w:cs="Tahoma"/>
                <w:b/>
                <w:sz w:val="20"/>
                <w:szCs w:val="20"/>
              </w:rPr>
              <w:t>Cognome e nome del tutor dei Tirocinanti</w:t>
            </w:r>
          </w:p>
        </w:tc>
        <w:tc>
          <w:tcPr>
            <w:tcW w:w="1190" w:type="pct"/>
          </w:tcPr>
          <w:p w14:paraId="22E18A26" w14:textId="14E93008" w:rsidR="00C06B54" w:rsidRPr="00EA2B18" w:rsidRDefault="00C06B54" w:rsidP="001B1859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2B1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Email / </w:t>
            </w:r>
            <w:r w:rsidRPr="00EA2B1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eventuale </w:t>
            </w:r>
            <w:r w:rsidRPr="00EA2B18">
              <w:rPr>
                <w:rFonts w:ascii="Tahoma" w:hAnsi="Tahoma" w:cs="Tahoma"/>
                <w:b/>
                <w:bCs/>
                <w:sz w:val="20"/>
                <w:szCs w:val="20"/>
              </w:rPr>
              <w:t>recapito telefonico del tutor dei Tirocinanti *</w:t>
            </w:r>
          </w:p>
        </w:tc>
      </w:tr>
      <w:tr w:rsidR="00C06B54" w:rsidRPr="00EA2B18" w14:paraId="7C9722D0" w14:textId="77777777" w:rsidTr="00C06B54">
        <w:trPr>
          <w:trHeight w:val="657"/>
        </w:trPr>
        <w:tc>
          <w:tcPr>
            <w:tcW w:w="1028" w:type="pct"/>
            <w:shd w:val="clear" w:color="auto" w:fill="auto"/>
          </w:tcPr>
          <w:p w14:paraId="0D3C2776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</w:tcPr>
          <w:p w14:paraId="7C8FF9B2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</w:tcPr>
          <w:p w14:paraId="57C29AD4" w14:textId="7815EF73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142" w:type="pct"/>
          </w:tcPr>
          <w:p w14:paraId="5FBAA35C" w14:textId="77777777" w:rsidR="00C06B54" w:rsidRPr="00EA2B18" w:rsidRDefault="00C06B54" w:rsidP="001B1859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190" w:type="pct"/>
          </w:tcPr>
          <w:p w14:paraId="1619F34A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06B54" w:rsidRPr="00EA2B18" w14:paraId="36DDCC95" w14:textId="77777777" w:rsidTr="00C06B54">
        <w:trPr>
          <w:trHeight w:val="657"/>
        </w:trPr>
        <w:tc>
          <w:tcPr>
            <w:tcW w:w="1028" w:type="pct"/>
            <w:shd w:val="clear" w:color="auto" w:fill="auto"/>
          </w:tcPr>
          <w:p w14:paraId="4D1F89F6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</w:tcPr>
          <w:p w14:paraId="3C2A05F2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</w:tcPr>
          <w:p w14:paraId="4DFC7AB5" w14:textId="3A6B29A9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142" w:type="pct"/>
          </w:tcPr>
          <w:p w14:paraId="69FC5183" w14:textId="77777777" w:rsidR="00C06B54" w:rsidRPr="00EA2B18" w:rsidRDefault="00C06B54" w:rsidP="001B1859">
            <w:pPr>
              <w:spacing w:line="278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190" w:type="pct"/>
          </w:tcPr>
          <w:p w14:paraId="0FCFEDAD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06B54" w:rsidRPr="00EA2B18" w14:paraId="11597996" w14:textId="77777777" w:rsidTr="00C06B54">
        <w:trPr>
          <w:trHeight w:val="657"/>
        </w:trPr>
        <w:tc>
          <w:tcPr>
            <w:tcW w:w="1028" w:type="pct"/>
            <w:shd w:val="clear" w:color="auto" w:fill="auto"/>
          </w:tcPr>
          <w:p w14:paraId="75FE3596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</w:tcPr>
          <w:p w14:paraId="43FB53EA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</w:tcPr>
          <w:p w14:paraId="345AA3F1" w14:textId="3332EEAE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142" w:type="pct"/>
          </w:tcPr>
          <w:p w14:paraId="1450367C" w14:textId="77777777" w:rsidR="00C06B54" w:rsidRPr="00EA2B18" w:rsidRDefault="00C06B54" w:rsidP="001B1859">
            <w:pPr>
              <w:spacing w:line="278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190" w:type="pct"/>
          </w:tcPr>
          <w:p w14:paraId="6446F608" w14:textId="77777777" w:rsidR="00C06B54" w:rsidRPr="00EA2B18" w:rsidRDefault="00C06B54" w:rsidP="001B185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309A1974" w14:textId="77777777" w:rsidR="00C06B54" w:rsidRPr="00EA2B18" w:rsidRDefault="00C06B54" w:rsidP="00C06B54">
      <w:pPr>
        <w:autoSpaceDE w:val="0"/>
        <w:autoSpaceDN w:val="0"/>
        <w:adjustRightInd w:val="0"/>
        <w:spacing w:line="278" w:lineRule="auto"/>
        <w:jc w:val="both"/>
        <w:rPr>
          <w:rFonts w:ascii="Tahoma" w:hAnsi="Tahoma" w:cs="Tahoma"/>
          <w:sz w:val="20"/>
          <w:szCs w:val="20"/>
        </w:rPr>
      </w:pPr>
    </w:p>
    <w:p w14:paraId="22CF4631" w14:textId="77777777" w:rsidR="00C06B54" w:rsidRPr="00EA2B18" w:rsidRDefault="00C06B54" w:rsidP="00C06B54">
      <w:pPr>
        <w:autoSpaceDE w:val="0"/>
        <w:autoSpaceDN w:val="0"/>
        <w:adjustRightInd w:val="0"/>
        <w:spacing w:line="278" w:lineRule="auto"/>
        <w:jc w:val="both"/>
        <w:rPr>
          <w:rFonts w:ascii="Tahoma" w:hAnsi="Tahoma" w:cs="Tahoma"/>
          <w:sz w:val="20"/>
          <w:szCs w:val="20"/>
        </w:rPr>
      </w:pPr>
    </w:p>
    <w:p w14:paraId="04C4917B" w14:textId="77777777" w:rsidR="00C06B54" w:rsidRPr="00EA2B18" w:rsidRDefault="00C06B54" w:rsidP="00C06B54">
      <w:pPr>
        <w:spacing w:line="278" w:lineRule="auto"/>
        <w:jc w:val="both"/>
        <w:rPr>
          <w:rFonts w:ascii="Tahoma" w:hAnsi="Tahoma" w:cs="Tahoma"/>
          <w:sz w:val="20"/>
          <w:szCs w:val="20"/>
        </w:rPr>
      </w:pPr>
      <w:r w:rsidRPr="00EA2B18">
        <w:rPr>
          <w:rFonts w:ascii="Tahoma" w:hAnsi="Tahoma" w:cs="Tahoma"/>
          <w:sz w:val="20"/>
          <w:szCs w:val="20"/>
        </w:rPr>
        <w:t>* a stretto uso interno, al fine di monitorare l’andamento del tirocinio da parte dei Tutor Coordinatori.</w:t>
      </w:r>
    </w:p>
    <w:p w14:paraId="040DE0B2" w14:textId="77777777" w:rsidR="00C06B54" w:rsidRPr="00EA2B18" w:rsidRDefault="00C06B54" w:rsidP="00C06B54">
      <w:pPr>
        <w:autoSpaceDE w:val="0"/>
        <w:autoSpaceDN w:val="0"/>
        <w:adjustRightInd w:val="0"/>
        <w:spacing w:line="278" w:lineRule="auto"/>
        <w:jc w:val="both"/>
        <w:rPr>
          <w:rFonts w:ascii="Tahoma" w:hAnsi="Tahoma" w:cs="Tahoma"/>
          <w:sz w:val="20"/>
          <w:szCs w:val="20"/>
        </w:rPr>
      </w:pPr>
    </w:p>
    <w:p w14:paraId="2371CB4E" w14:textId="2C152200" w:rsidR="00C06B54" w:rsidRDefault="00C06B54" w:rsidP="00C06B54">
      <w:pPr>
        <w:pStyle w:val="NormaleWeb"/>
        <w:shd w:val="clear" w:color="auto" w:fill="FFFFFF"/>
        <w:spacing w:before="0" w:beforeAutospacing="0" w:after="0" w:afterAutospacing="0" w:line="233" w:lineRule="atLeast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14:paraId="41C61F89" w14:textId="68B493D3" w:rsidR="00EA2B18" w:rsidRDefault="00EA2B18" w:rsidP="00C06B54">
      <w:pPr>
        <w:pStyle w:val="NormaleWeb"/>
        <w:shd w:val="clear" w:color="auto" w:fill="FFFFFF"/>
        <w:spacing w:before="0" w:beforeAutospacing="0" w:after="0" w:afterAutospacing="0" w:line="233" w:lineRule="atLeast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14:paraId="7297E34F" w14:textId="47F84FD9" w:rsidR="00EA2B18" w:rsidRDefault="00EA2B18" w:rsidP="00C06B54">
      <w:pPr>
        <w:pStyle w:val="NormaleWeb"/>
        <w:shd w:val="clear" w:color="auto" w:fill="FFFFFF"/>
        <w:spacing w:before="0" w:beforeAutospacing="0" w:after="0" w:afterAutospacing="0" w:line="233" w:lineRule="atLeast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14:paraId="1C1C254E" w14:textId="7ECFE345" w:rsidR="00EA2B18" w:rsidRDefault="00EA2B18" w:rsidP="00C06B54">
      <w:pPr>
        <w:pStyle w:val="NormaleWeb"/>
        <w:shd w:val="clear" w:color="auto" w:fill="FFFFFF"/>
        <w:spacing w:before="0" w:beforeAutospacing="0" w:after="0" w:afterAutospacing="0" w:line="233" w:lineRule="atLeast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14:paraId="084EC847" w14:textId="77777777" w:rsidR="00EA2B18" w:rsidRPr="00EA2B18" w:rsidRDefault="00EA2B18" w:rsidP="00C06B54">
      <w:pPr>
        <w:pStyle w:val="NormaleWeb"/>
        <w:shd w:val="clear" w:color="auto" w:fill="FFFFFF"/>
        <w:spacing w:before="0" w:beforeAutospacing="0" w:after="0" w:afterAutospacing="0" w:line="233" w:lineRule="atLeast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14:paraId="0802ECCA" w14:textId="0FBFFA3F" w:rsidR="00DC6BA8" w:rsidRPr="00EA2B18" w:rsidRDefault="00EA2B18" w:rsidP="00EA2B18">
      <w:pPr>
        <w:spacing w:line="278" w:lineRule="auto"/>
        <w:ind w:left="51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</w:t>
      </w:r>
    </w:p>
    <w:sectPr w:rsidR="00DC6BA8" w:rsidRPr="00EA2B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54"/>
    <w:rsid w:val="0062127E"/>
    <w:rsid w:val="008A1426"/>
    <w:rsid w:val="00C06B54"/>
    <w:rsid w:val="00DC6BA8"/>
    <w:rsid w:val="00E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1BF3"/>
  <w15:chartTrackingRefBased/>
  <w15:docId w15:val="{FD2C1C3B-92A2-4823-A503-6D2584CA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B54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6B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06B5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06B5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06B54"/>
    <w:rPr>
      <w:rFonts w:ascii="Cambria" w:eastAsia="MS Mincho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Mattalone</dc:creator>
  <cp:keywords/>
  <dc:description/>
  <cp:lastModifiedBy>Gessica Mattalone</cp:lastModifiedBy>
  <cp:revision>1</cp:revision>
  <dcterms:created xsi:type="dcterms:W3CDTF">2024-09-12T13:39:00Z</dcterms:created>
  <dcterms:modified xsi:type="dcterms:W3CDTF">2024-09-12T14:35:00Z</dcterms:modified>
</cp:coreProperties>
</file>